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11 -->
  <w:body>
    <w:p w:rsidR="003D4334" w:rsidRPr="003D4334">
      <w:pPr>
        <w:bidi w:val="0"/>
        <w:rPr>
          <w:b/>
          <w:bCs/>
        </w:rPr>
      </w:pPr>
      <w:r w:rsidRPr="003D4334">
        <w:rPr>
          <w:b/>
          <w:bCs/>
          <w:rtl w:val="0"/>
          <w:lang w:val="ru-RU"/>
        </w:rPr>
        <w:t>Промежуточное заключение судебной экспертизы</w:t>
      </w:r>
    </w:p>
    <w:p w:rsidR="003D4334">
      <w:pPr>
        <w:bidi w:val="0"/>
      </w:pPr>
      <w:r>
        <w:rPr>
          <w:rtl w:val="0"/>
          <w:lang w:val="ru-RU"/>
        </w:rPr>
        <w:t xml:space="preserve">Выборочная судебная экспертиза компьютера подозреваемого обнаружила следующую информацию в скриншотах и изображениях, </w:t>
      </w:r>
      <w:bookmarkStart w:id="0" w:name="_GoBack"/>
      <w:bookmarkEnd w:id="0"/>
      <w:r>
        <w:rPr>
          <w:rtl w:val="0"/>
          <w:lang w:val="ru-RU"/>
        </w:rPr>
        <w:t>связанных с системой «Вестерн Юнион»:</w:t>
      </w:r>
    </w:p>
    <w:p w:rsidR="003D4334" w:rsidP="003D4334">
      <w:pPr>
        <w:pStyle w:val="ListParagraph"/>
        <w:numPr>
          <w:ilvl w:val="0"/>
          <w:numId w:val="1"/>
        </w:numPr>
        <w:bidi w:val="0"/>
      </w:pPr>
      <w:r>
        <w:rPr>
          <w:rtl w:val="0"/>
          <w:lang w:val="ru-RU"/>
        </w:rPr>
        <w:t>Обнаружен программный компонент, свидетельствующий о попытке перечислить денежные средства в Турцию:</w:t>
      </w:r>
    </w:p>
    <w:p w:rsidR="003D4334" w:rsidP="003D4334">
      <w:pPr>
        <w:pStyle w:val="ListParagraph"/>
        <w:ind w:left="0"/>
      </w:pPr>
      <w:r w:rsidRPr="003D4334">
        <w:drawing>
          <wp:inline distT="0" distB="0" distL="0" distR="0">
            <wp:extent cx="4953000" cy="40097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524" cy="4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09">
      <w:r w:rsidRPr="003D4334">
        <w:drawing>
          <wp:inline distT="0" distB="0" distL="0" distR="0">
            <wp:extent cx="4968240" cy="2794566"/>
            <wp:effectExtent l="0" t="0" r="3810" b="6350"/>
            <wp:docPr id="113805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4239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7739" cy="2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4"/>
    <w:p w:rsidR="003D4334">
      <w:r>
        <w:br w:type="page"/>
      </w:r>
    </w:p>
    <w:p w:rsidR="003D4334">
      <w:pPr>
        <w:bidi w:val="0"/>
      </w:pPr>
      <w:r>
        <w:rPr>
          <w:rtl w:val="0"/>
          <w:lang w:val="ru-RU"/>
        </w:rPr>
        <w:t>Признаки денежного перевода через систему «Вестерн Юнион»</w:t>
      </w:r>
    </w:p>
    <w:p w:rsidR="003D4334"/>
    <w:p w:rsidR="003D4334">
      <w:r w:rsidRPr="003D4334">
        <w:drawing>
          <wp:inline distT="0" distB="0" distL="0" distR="0">
            <wp:extent cx="4970998" cy="353631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6306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480" cy="35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4"/>
    <w:p w:rsidR="003D4334">
      <w:r w:rsidRPr="003D4334">
        <w:drawing>
          <wp:inline distT="0" distB="0" distL="0" distR="0">
            <wp:extent cx="3921496" cy="41300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1550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87" cy="41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4">
      <w:r>
        <w:rPr>
          <w:noProof/>
        </w:rPr>
        <w:drawing>
          <wp:inline distT="0" distB="0" distL="0" distR="0">
            <wp:extent cx="4361998" cy="32689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467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5" cy="32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8D35A7"/>
    <w:multiLevelType w:val="hybridMultilevel"/>
    <w:tmpl w:val="FA729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000"/>
    <w:rsid w:val="003D4334"/>
    <w:rsid w:val="004A3409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Baker</dc:creator>
  <cp:lastModifiedBy>Terry Baker</cp:lastModifiedBy>
  <cp:revision>1</cp:revision>
  <dcterms:created xsi:type="dcterms:W3CDTF">2020-01-27T07:03:00Z</dcterms:created>
  <dcterms:modified xsi:type="dcterms:W3CDTF">2020-01-27T07:21:00Z</dcterms:modified>
</cp:coreProperties>
</file>