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F" w:rsidRPr="00B87A80" w:rsidRDefault="00A971CA" w:rsidP="00B87A8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B87A80">
        <w:rPr>
          <w:rFonts w:ascii="GHEA Grapalat" w:hAnsi="GHEA Grapalat"/>
          <w:b/>
          <w:sz w:val="24"/>
          <w:highlight w:val="yellow"/>
        </w:rPr>
        <w:t>4.4.</w:t>
      </w:r>
      <w:r w:rsidR="00B87A80">
        <w:rPr>
          <w:rFonts w:ascii="GHEA Grapalat" w:hAnsi="GHEA Grapalat"/>
          <w:b/>
          <w:sz w:val="24"/>
          <w:highlight w:val="yellow"/>
        </w:rPr>
        <w:tab/>
      </w:r>
      <w:r w:rsidRPr="00B87A80">
        <w:rPr>
          <w:rFonts w:ascii="GHEA Grapalat" w:hAnsi="GHEA Grapalat"/>
          <w:b/>
          <w:sz w:val="24"/>
          <w:highlight w:val="yellow"/>
        </w:rPr>
        <w:t>ԻՆՏԵՐՊՈԼԻ նորարարության միջազգային համալիր</w:t>
      </w:r>
    </w:p>
    <w:p w:rsidR="00A971CA" w:rsidRPr="00B87A80" w:rsidRDefault="00A971CA" w:rsidP="00B87A8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B87A80">
        <w:rPr>
          <w:rFonts w:ascii="GHEA Grapalat" w:hAnsi="GHEA Grapalat"/>
          <w:sz w:val="24"/>
          <w:highlight w:val="yellow"/>
        </w:rPr>
        <w:t xml:space="preserve">Քրեական ոստիկանության միջազգային կազմակերպության նորարարության գլոբալ համալիրի </w:t>
      </w:r>
      <w:proofErr w:type="spellStart"/>
      <w:r w:rsidRPr="00B87A80">
        <w:rPr>
          <w:rFonts w:ascii="GHEA Grapalat" w:hAnsi="GHEA Grapalat"/>
          <w:sz w:val="24"/>
          <w:highlight w:val="yellow"/>
        </w:rPr>
        <w:t>կիբեռհանցագործությունների</w:t>
      </w:r>
      <w:proofErr w:type="spellEnd"/>
      <w:r w:rsidRPr="00B87A80">
        <w:rPr>
          <w:rFonts w:ascii="GHEA Grapalat" w:hAnsi="GHEA Grapalat"/>
          <w:sz w:val="24"/>
          <w:highlight w:val="yellow"/>
        </w:rPr>
        <w:t xml:space="preserve"> կենտրոնի </w:t>
      </w:r>
      <w:proofErr w:type="spellStart"/>
      <w:r w:rsidRPr="00B87A80">
        <w:rPr>
          <w:rFonts w:ascii="GHEA Grapalat" w:hAnsi="GHEA Grapalat"/>
          <w:sz w:val="24"/>
          <w:highlight w:val="yellow"/>
        </w:rPr>
        <w:t>հաշվետվություններ՝</w:t>
      </w:r>
      <w:proofErr w:type="spellEnd"/>
    </w:p>
    <w:p w:rsidR="00A971CA" w:rsidRPr="00B87A80" w:rsidRDefault="00A971CA" w:rsidP="00B87A8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B87A80">
        <w:rPr>
          <w:rFonts w:ascii="GHEA Grapalat" w:hAnsi="GHEA Grapalat"/>
          <w:sz w:val="24"/>
          <w:highlight w:val="yellow"/>
        </w:rPr>
        <w:t>Cryp70n1c-</w:t>
      </w:r>
      <w:r w:rsidR="008F04AA" w:rsidRPr="00B87A80">
        <w:rPr>
          <w:rFonts w:ascii="GHEA Grapalat" w:hAnsi="GHEA Grapalat"/>
          <w:sz w:val="24"/>
          <w:highlight w:val="yellow"/>
        </w:rPr>
        <w:t>ն</w:t>
      </w:r>
      <w:r w:rsidRPr="00B87A80">
        <w:rPr>
          <w:rFonts w:ascii="GHEA Grapalat" w:hAnsi="GHEA Grapalat"/>
          <w:sz w:val="24"/>
          <w:highlight w:val="yellow"/>
        </w:rPr>
        <w:t xml:space="preserve"> մի խումբ է, որը պատասխանատու է ԱՄՆ-ում, ՄԹ-ում, Կանադայում </w:t>
      </w:r>
      <w:r w:rsidR="00B87A80">
        <w:rPr>
          <w:rFonts w:ascii="GHEA Grapalat" w:hAnsi="GHEA Grapalat"/>
          <w:sz w:val="24"/>
          <w:highlight w:val="yellow"/>
        </w:rPr>
        <w:t>եւ</w:t>
      </w:r>
      <w:r w:rsidRPr="00B87A80">
        <w:rPr>
          <w:rFonts w:ascii="GHEA Grapalat" w:hAnsi="GHEA Grapalat"/>
          <w:sz w:val="24"/>
          <w:highlight w:val="yellow"/>
        </w:rPr>
        <w:t xml:space="preserve"> Թուրքիայում </w:t>
      </w:r>
      <w:proofErr w:type="spellStart"/>
      <w:r w:rsidRPr="00B87A80">
        <w:rPr>
          <w:rFonts w:ascii="GHEA Grapalat" w:hAnsi="GHEA Grapalat"/>
          <w:sz w:val="24"/>
          <w:highlight w:val="yellow"/>
        </w:rPr>
        <w:t>բիզնեսների</w:t>
      </w:r>
      <w:proofErr w:type="spellEnd"/>
      <w:r w:rsidRPr="00B87A80">
        <w:rPr>
          <w:rFonts w:ascii="GHEA Grapalat" w:hAnsi="GHEA Grapalat"/>
          <w:sz w:val="24"/>
          <w:highlight w:val="yellow"/>
        </w:rPr>
        <w:t xml:space="preserve"> </w:t>
      </w:r>
      <w:r w:rsidR="00B87A80">
        <w:rPr>
          <w:rFonts w:ascii="GHEA Grapalat" w:hAnsi="GHEA Grapalat"/>
          <w:sz w:val="24"/>
          <w:highlight w:val="yellow"/>
        </w:rPr>
        <w:t>եւ</w:t>
      </w:r>
      <w:r w:rsidRPr="00B87A80">
        <w:rPr>
          <w:rFonts w:ascii="GHEA Grapalat" w:hAnsi="GHEA Grapalat"/>
          <w:sz w:val="24"/>
          <w:highlight w:val="yellow"/>
        </w:rPr>
        <w:t xml:space="preserve"> հիվանդանոցների նկատմամբ իրականացվող դրամաշորթ հարձակումների համար:</w:t>
      </w:r>
    </w:p>
    <w:p w:rsidR="00A971CA" w:rsidRPr="00B87A80" w:rsidRDefault="00A971CA" w:rsidP="00B87A8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B87A80">
        <w:rPr>
          <w:rFonts w:ascii="GHEA Grapalat" w:hAnsi="GHEA Grapalat"/>
          <w:sz w:val="24"/>
          <w:highlight w:val="yellow"/>
        </w:rPr>
        <w:t xml:space="preserve">Միացյալ Թագավորության հանցավորության դեմ պայքարի ազգային գործակալության </w:t>
      </w:r>
      <w:r w:rsidR="00B87A80">
        <w:rPr>
          <w:rFonts w:ascii="GHEA Grapalat" w:hAnsi="GHEA Grapalat"/>
          <w:sz w:val="24"/>
          <w:highlight w:val="yellow"/>
        </w:rPr>
        <w:t>եւ</w:t>
      </w:r>
      <w:r w:rsidRPr="00B87A80">
        <w:rPr>
          <w:rFonts w:ascii="GHEA Grapalat" w:hAnsi="GHEA Grapalat"/>
          <w:sz w:val="24"/>
          <w:highlight w:val="yellow"/>
        </w:rPr>
        <w:t xml:space="preserve"> ՀԴԲ </w:t>
      </w:r>
      <w:proofErr w:type="spellStart"/>
      <w:r w:rsidRPr="00B87A80">
        <w:rPr>
          <w:rFonts w:ascii="GHEA Grapalat" w:hAnsi="GHEA Grapalat"/>
          <w:sz w:val="24"/>
          <w:highlight w:val="yellow"/>
        </w:rPr>
        <w:t>կիբեռհանցագործությունների</w:t>
      </w:r>
      <w:proofErr w:type="spellEnd"/>
      <w:r w:rsidRPr="00B87A80">
        <w:rPr>
          <w:rFonts w:ascii="GHEA Grapalat" w:hAnsi="GHEA Grapalat"/>
          <w:sz w:val="24"/>
          <w:highlight w:val="yellow"/>
        </w:rPr>
        <w:t xml:space="preserve"> հարցերով զբաղվող թիմերի կողմից իրականացվում է համատեղ օպերացիա:</w:t>
      </w:r>
    </w:p>
    <w:p w:rsidR="00A971CA" w:rsidRPr="00B87A80" w:rsidRDefault="00A971CA" w:rsidP="00B87A8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B87A80">
        <w:rPr>
          <w:rFonts w:ascii="GHEA Grapalat" w:hAnsi="GHEA Grapalat"/>
          <w:sz w:val="24"/>
          <w:highlight w:val="yellow"/>
        </w:rPr>
        <w:t xml:space="preserve">Հանցավորության դեմ պայքարի ազգային գործակալության ղեկավարը Հարի </w:t>
      </w:r>
      <w:proofErr w:type="spellStart"/>
      <w:r w:rsidRPr="00B87A80">
        <w:rPr>
          <w:rFonts w:ascii="GHEA Grapalat" w:hAnsi="GHEA Grapalat"/>
          <w:sz w:val="24"/>
          <w:highlight w:val="yellow"/>
        </w:rPr>
        <w:t>Գոլդն</w:t>
      </w:r>
      <w:proofErr w:type="spellEnd"/>
      <w:r w:rsidRPr="00B87A80">
        <w:rPr>
          <w:rFonts w:ascii="GHEA Grapalat" w:hAnsi="GHEA Grapalat"/>
          <w:sz w:val="24"/>
          <w:highlight w:val="yellow"/>
        </w:rPr>
        <w:t xml:space="preserve"> է (</w:t>
      </w:r>
      <w:proofErr w:type="spellStart"/>
      <w:r w:rsidRPr="00B87A80">
        <w:rPr>
          <w:rFonts w:ascii="GHEA Grapalat" w:hAnsi="GHEA Grapalat"/>
          <w:sz w:val="24"/>
          <w:highlight w:val="yellow"/>
        </w:rPr>
        <w:t>Հեռ.՝</w:t>
      </w:r>
      <w:proofErr w:type="spellEnd"/>
      <w:r w:rsidRPr="00B87A80">
        <w:rPr>
          <w:rFonts w:ascii="GHEA Grapalat" w:hAnsi="GHEA Grapalat"/>
          <w:sz w:val="24"/>
          <w:highlight w:val="yellow"/>
        </w:rPr>
        <w:t xml:space="preserve"> +44-207-335-4477, ցերեկային օպերացիա)</w:t>
      </w:r>
      <w:r w:rsidR="008F04AA" w:rsidRPr="00B87A80">
        <w:rPr>
          <w:rFonts w:ascii="GHEA Grapalat" w:hAnsi="GHEA Grapalat"/>
          <w:sz w:val="24"/>
        </w:rPr>
        <w:t>:</w:t>
      </w:r>
    </w:p>
    <w:sectPr w:rsidR="00A971CA" w:rsidRPr="00B87A80" w:rsidSect="00B87A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1CA"/>
    <w:rsid w:val="0000748D"/>
    <w:rsid w:val="00020C2C"/>
    <w:rsid w:val="003136D0"/>
    <w:rsid w:val="003210E8"/>
    <w:rsid w:val="003B77CD"/>
    <w:rsid w:val="00494EE1"/>
    <w:rsid w:val="00527B3B"/>
    <w:rsid w:val="0061268E"/>
    <w:rsid w:val="008B7AE6"/>
    <w:rsid w:val="008F04AA"/>
    <w:rsid w:val="009175C3"/>
    <w:rsid w:val="00A144CD"/>
    <w:rsid w:val="00A971CA"/>
    <w:rsid w:val="00AE2E08"/>
    <w:rsid w:val="00B2324B"/>
    <w:rsid w:val="00B87A80"/>
    <w:rsid w:val="00D169F0"/>
    <w:rsid w:val="00D70E6D"/>
    <w:rsid w:val="00D9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9</cp:revision>
  <dcterms:created xsi:type="dcterms:W3CDTF">2020-01-30T02:53:00Z</dcterms:created>
  <dcterms:modified xsi:type="dcterms:W3CDTF">2020-03-16T06:40:00Z</dcterms:modified>
</cp:coreProperties>
</file>