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07A1" w14:textId="77777777" w:rsidR="0082364B" w:rsidRDefault="0082364B">
      <w:pPr>
        <w:rPr>
          <w:b/>
          <w:highlight w:val="cyan"/>
        </w:rPr>
      </w:pPr>
    </w:p>
    <w:p w14:paraId="2FCC7824" w14:textId="77777777" w:rsidR="0082364B" w:rsidRPr="00807E73" w:rsidRDefault="0082364B">
      <w:pPr>
        <w:rPr>
          <w:b/>
        </w:rPr>
      </w:pPr>
      <w:r w:rsidRPr="00807E73">
        <w:rPr>
          <w:b/>
        </w:rPr>
        <w:t>Highlighted area only for translation</w:t>
      </w:r>
    </w:p>
    <w:p w14:paraId="5229CFF3" w14:textId="77777777" w:rsidR="008A5DAF" w:rsidRPr="003815BE" w:rsidRDefault="00DC31EA">
      <w:pPr>
        <w:rPr>
          <w:b/>
          <w:highlight w:val="yellow"/>
        </w:rPr>
      </w:pPr>
      <w:r w:rsidRPr="003815BE">
        <w:rPr>
          <w:b/>
          <w:highlight w:val="yellow"/>
        </w:rPr>
        <w:t>5.1</w:t>
      </w:r>
      <w:r w:rsidR="00A971CA" w:rsidRPr="003815BE">
        <w:rPr>
          <w:b/>
          <w:highlight w:val="yellow"/>
        </w:rPr>
        <w:t xml:space="preserve"> </w:t>
      </w:r>
      <w:r w:rsidR="00612443" w:rsidRPr="003815BE">
        <w:rPr>
          <w:b/>
          <w:highlight w:val="yellow"/>
        </w:rPr>
        <w:t>UK NCA Operation Daybreak</w:t>
      </w:r>
    </w:p>
    <w:p w14:paraId="291B7312" w14:textId="77777777" w:rsidR="00A971CA" w:rsidRPr="003815BE" w:rsidRDefault="00612443">
      <w:pPr>
        <w:rPr>
          <w:highlight w:val="yellow"/>
        </w:rPr>
      </w:pPr>
      <w:r w:rsidRPr="003815BE">
        <w:rPr>
          <w:highlight w:val="yellow"/>
        </w:rPr>
        <w:t>Harry Gold confirms they are undertaking an operation investigating a group of hackers known as Cryp70n1c.</w:t>
      </w:r>
    </w:p>
    <w:p w14:paraId="1D1A528E" w14:textId="77777777" w:rsidR="00612443" w:rsidRPr="003815BE" w:rsidRDefault="00612443">
      <w:pPr>
        <w:rPr>
          <w:highlight w:val="yellow"/>
        </w:rPr>
      </w:pPr>
      <w:r w:rsidRPr="003815BE">
        <w:rPr>
          <w:highlight w:val="yellow"/>
        </w:rPr>
        <w:t>The 2 year investigation has involved a number of countries and involves an undercover operative who has infiltrated the group and two other associated hacking groups that are causing significant harm to countries and businesses, this aspect of the operation is Top Secret and cannot be divulged further.</w:t>
      </w:r>
    </w:p>
    <w:p w14:paraId="15DDE356" w14:textId="21A3F61C" w:rsidR="00612443" w:rsidRPr="003815BE" w:rsidRDefault="00612443">
      <w:pPr>
        <w:rPr>
          <w:highlight w:val="yellow"/>
        </w:rPr>
      </w:pPr>
      <w:r w:rsidRPr="003815BE">
        <w:rPr>
          <w:highlight w:val="yellow"/>
        </w:rPr>
        <w:t xml:space="preserve">NCA want to assist </w:t>
      </w:r>
      <w:r w:rsidR="00807E73" w:rsidRPr="003815BE">
        <w:rPr>
          <w:highlight w:val="yellow"/>
        </w:rPr>
        <w:t xml:space="preserve">Georgia </w:t>
      </w:r>
      <w:r w:rsidRPr="003815BE">
        <w:rPr>
          <w:highlight w:val="yellow"/>
        </w:rPr>
        <w:t>but first seek assurances that the intelligence provided will be kept secret and not enter the public domain.  They would also want this to be considered as a Joint Investigation Team.</w:t>
      </w:r>
    </w:p>
    <w:p w14:paraId="7C67143C" w14:textId="77777777" w:rsidR="00612443" w:rsidRPr="003815BE" w:rsidRDefault="00612443">
      <w:pPr>
        <w:rPr>
          <w:highlight w:val="yellow"/>
        </w:rPr>
      </w:pPr>
      <w:r w:rsidRPr="003815BE">
        <w:rPr>
          <w:highlight w:val="yellow"/>
        </w:rPr>
        <w:t>NCA are aware two of the suspects met this week in Jordan, one of the suspects is believed to be travelling to Turkey today the others destination is not known.</w:t>
      </w:r>
    </w:p>
    <w:p w14:paraId="19803244" w14:textId="77777777" w:rsidR="00A971CA" w:rsidRPr="003815BE" w:rsidRDefault="00A971CA">
      <w:pPr>
        <w:rPr>
          <w:highlight w:val="yellow"/>
        </w:rPr>
      </w:pPr>
      <w:r w:rsidRPr="003815BE">
        <w:rPr>
          <w:highlight w:val="yellow"/>
        </w:rPr>
        <w:t xml:space="preserve">Cryp70n1c </w:t>
      </w:r>
      <w:r w:rsidR="00612443" w:rsidRPr="003815BE">
        <w:rPr>
          <w:highlight w:val="yellow"/>
        </w:rPr>
        <w:t xml:space="preserve">leader has a read only email account at </w:t>
      </w:r>
      <w:hyperlink r:id="rId4" w:history="1">
        <w:r w:rsidR="00612443" w:rsidRPr="003815BE">
          <w:rPr>
            <w:rStyle w:val="Hyperlink"/>
            <w:highlight w:val="yellow"/>
          </w:rPr>
          <w:t>thawabsakhrmaroun@teleworm.us</w:t>
        </w:r>
      </w:hyperlink>
      <w:r w:rsidR="00612443" w:rsidRPr="003815BE">
        <w:rPr>
          <w:highlight w:val="yellow"/>
        </w:rPr>
        <w:t xml:space="preserve">, he is believed to be a Cypriot National named </w:t>
      </w:r>
      <w:proofErr w:type="spellStart"/>
      <w:r w:rsidR="00612443" w:rsidRPr="003815BE">
        <w:rPr>
          <w:highlight w:val="yellow"/>
        </w:rPr>
        <w:t>Maroun</w:t>
      </w:r>
      <w:proofErr w:type="spellEnd"/>
      <w:r w:rsidR="00612443" w:rsidRPr="003815BE">
        <w:rPr>
          <w:highlight w:val="yellow"/>
        </w:rPr>
        <w:t>.</w:t>
      </w:r>
    </w:p>
    <w:p w14:paraId="661526E7" w14:textId="77777777" w:rsidR="00612443" w:rsidRPr="003815BE" w:rsidRDefault="00612443">
      <w:pPr>
        <w:rPr>
          <w:highlight w:val="yellow"/>
        </w:rPr>
      </w:pPr>
      <w:proofErr w:type="spellStart"/>
      <w:r w:rsidRPr="003815BE">
        <w:rPr>
          <w:highlight w:val="yellow"/>
        </w:rPr>
        <w:t>Maroun</w:t>
      </w:r>
      <w:proofErr w:type="spellEnd"/>
      <w:r w:rsidRPr="003815BE">
        <w:rPr>
          <w:highlight w:val="yellow"/>
        </w:rPr>
        <w:t xml:space="preserve"> is extremely IT </w:t>
      </w:r>
      <w:r w:rsidR="00DC31EA" w:rsidRPr="003815BE">
        <w:rPr>
          <w:highlight w:val="yellow"/>
        </w:rPr>
        <w:t xml:space="preserve">literate; he uses encryption </w:t>
      </w:r>
      <w:r w:rsidRPr="003815BE">
        <w:rPr>
          <w:highlight w:val="yellow"/>
        </w:rPr>
        <w:t xml:space="preserve">and </w:t>
      </w:r>
      <w:r w:rsidR="00DC31EA" w:rsidRPr="003815BE">
        <w:rPr>
          <w:highlight w:val="yellow"/>
        </w:rPr>
        <w:t xml:space="preserve">is </w:t>
      </w:r>
      <w:r w:rsidRPr="003815BE">
        <w:rPr>
          <w:highlight w:val="yellow"/>
        </w:rPr>
        <w:t>very paranoid of law enforcement.</w:t>
      </w:r>
    </w:p>
    <w:p w14:paraId="548261B4" w14:textId="77777777" w:rsidR="0076759B" w:rsidRPr="003815BE" w:rsidRDefault="0076759B">
      <w:pPr>
        <w:rPr>
          <w:b/>
          <w:highlight w:val="yellow"/>
        </w:rPr>
      </w:pPr>
      <w:r w:rsidRPr="003815BE">
        <w:rPr>
          <w:b/>
          <w:highlight w:val="yellow"/>
        </w:rPr>
        <w:t>What are your options?</w:t>
      </w:r>
    </w:p>
    <w:p w14:paraId="28EB24E9" w14:textId="77777777" w:rsidR="0076759B" w:rsidRPr="003815BE" w:rsidRDefault="0076759B">
      <w:pPr>
        <w:rPr>
          <w:b/>
          <w:highlight w:val="yellow"/>
        </w:rPr>
      </w:pPr>
      <w:r w:rsidRPr="003815BE">
        <w:rPr>
          <w:b/>
          <w:highlight w:val="yellow"/>
        </w:rPr>
        <w:t>What assurances can you provide?</w:t>
      </w:r>
    </w:p>
    <w:p w14:paraId="5FF3D569" w14:textId="77777777" w:rsidR="0076759B" w:rsidRPr="0076759B" w:rsidRDefault="0076759B">
      <w:pPr>
        <w:rPr>
          <w:b/>
        </w:rPr>
      </w:pPr>
      <w:r w:rsidRPr="003815BE">
        <w:rPr>
          <w:b/>
          <w:highlight w:val="yellow"/>
        </w:rPr>
        <w:t>What is your strategy?</w:t>
      </w:r>
      <w:bookmarkStart w:id="0" w:name="_GoBack"/>
      <w:bookmarkEnd w:id="0"/>
    </w:p>
    <w:p w14:paraId="284F0406" w14:textId="77777777" w:rsidR="0076759B" w:rsidRDefault="0076759B"/>
    <w:p w14:paraId="7A5A1CB6" w14:textId="77777777" w:rsidR="00612443" w:rsidRDefault="00612443"/>
    <w:sectPr w:rsidR="00612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1CA"/>
    <w:rsid w:val="003815BE"/>
    <w:rsid w:val="003B77CD"/>
    <w:rsid w:val="00612443"/>
    <w:rsid w:val="0076759B"/>
    <w:rsid w:val="00807E73"/>
    <w:rsid w:val="0082364B"/>
    <w:rsid w:val="008B7AE6"/>
    <w:rsid w:val="00A971CA"/>
    <w:rsid w:val="00D70E6D"/>
    <w:rsid w:val="00DC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71E0"/>
  <w15:docId w15:val="{09DD1BBC-A7B6-4930-9501-FC38BC16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awabsakhrmaroun@telewor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Baker</dc:creator>
  <cp:lastModifiedBy>Terry Baker</cp:lastModifiedBy>
  <cp:revision>2</cp:revision>
  <dcterms:created xsi:type="dcterms:W3CDTF">2020-01-30T02:55:00Z</dcterms:created>
  <dcterms:modified xsi:type="dcterms:W3CDTF">2020-01-30T02:55:00Z</dcterms:modified>
</cp:coreProperties>
</file>