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58EC" w14:textId="77777777" w:rsidR="007523C3" w:rsidRPr="0024020D" w:rsidRDefault="007523C3" w:rsidP="00213030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ZAHTJEV ZA ZAŠTITU KOMPJUTERSKIH PODATAKA U SKLADU SA ČLANOM [-] OD [-]</w:t>
      </w:r>
    </w:p>
    <w:p w14:paraId="69FE31E5" w14:textId="77777777" w:rsidR="00EE51D2" w:rsidRPr="0024020D" w:rsidRDefault="00EE51D2" w:rsidP="00121D2E">
      <w:pPr>
        <w:ind w:left="720"/>
        <w:jc w:val="both"/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[Unijeti naziv pravosudnog organa/nadležnog organa]</w:t>
      </w:r>
    </w:p>
    <w:p w14:paraId="57CD0810" w14:textId="77777777" w:rsidR="007523C3" w:rsidRPr="0024020D" w:rsidRDefault="002E2F4C" w:rsidP="00121D2E">
      <w:pPr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t>Ovaj Zahtjev podnosi Karlo Rivas (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Carlo Rivas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>) u svojstvu inspektora, Savezne policije u Ostlandu u skladu sa članom [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član br.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>] [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naziv procesnog zakona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] za pretragu i zapljenu kompjuterskih podataka.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14"/>
        <w:gridCol w:w="4083"/>
      </w:tblGrid>
      <w:tr w:rsidR="00121D2E" w:rsidRPr="0024020D" w14:paraId="7DB5B7C1" w14:textId="77777777" w:rsidTr="00121D2E">
        <w:tc>
          <w:tcPr>
            <w:tcW w:w="8297" w:type="dxa"/>
            <w:gridSpan w:val="2"/>
            <w:tcBorders>
              <w:bottom w:val="single" w:sz="4" w:space="0" w:color="auto"/>
            </w:tcBorders>
          </w:tcPr>
          <w:p w14:paraId="6FBB40E6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Opis krivičnih djela koja su predmet kriminalističke istrage</w:t>
            </w:r>
          </w:p>
        </w:tc>
      </w:tr>
      <w:tr w:rsidR="00121D2E" w:rsidRPr="0024020D" w14:paraId="1F519AD7" w14:textId="77777777" w:rsidTr="00121D2E">
        <w:tc>
          <w:tcPr>
            <w:tcW w:w="4214" w:type="dxa"/>
            <w:tcBorders>
              <w:right w:val="nil"/>
            </w:tcBorders>
          </w:tcPr>
          <w:p w14:paraId="3F575F39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Važeći materijalni zakon(i)</w:t>
            </w:r>
          </w:p>
          <w:p w14:paraId="15ECEE25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Naslov zakona </w:t>
            </w:r>
          </w:p>
          <w:p w14:paraId="3D78AC27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Relevantni član (članovi) (uključujući naslov/kratak opis član (članova))</w:t>
            </w:r>
          </w:p>
          <w:p w14:paraId="59711C2C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6352B32D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6B0B477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4082161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Relevantni član (članovi) (uključujući naslov/kratak opis član (članova))</w:t>
            </w:r>
          </w:p>
          <w:p w14:paraId="76F572A8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13C90F1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B913568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CBAB80A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Relevantni član (članovi) (uključujući naslov/kratak opis član (članova))</w:t>
            </w:r>
          </w:p>
        </w:tc>
        <w:tc>
          <w:tcPr>
            <w:tcW w:w="4083" w:type="dxa"/>
            <w:tcBorders>
              <w:left w:val="nil"/>
            </w:tcBorders>
          </w:tcPr>
          <w:p w14:paraId="423328A1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3FAA8FE4" w14:textId="703E44DB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[Unijeti važeći domaći zakon/zakone u vezi s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kompjuterskim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prijevarama i/ili 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kompjuterskim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krivotvorenjem]</w:t>
            </w:r>
          </w:p>
          <w:p w14:paraId="0D5EEAC8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0D61C30A" w14:textId="1FE47D12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[Unijeti važeći domaći zakon/zakone u vezi s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kompjuterskim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prijevarama i/ili 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kompjuterskim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krivotvorenjem]</w:t>
            </w:r>
          </w:p>
          <w:p w14:paraId="7A841BF0" w14:textId="7777777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3930C711" w14:textId="1B9EEA97" w:rsidR="00121D2E" w:rsidRPr="0024020D" w:rsidRDefault="00121D2E" w:rsidP="00121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[Unijeti važeći domaći zakon/zakone u vezi s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kompjuterskim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prijevarama i/ili </w:t>
            </w:r>
            <w:r w:rsid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kompjuterskim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krivotvorenjem]</w:t>
            </w:r>
          </w:p>
        </w:tc>
      </w:tr>
    </w:tbl>
    <w:p w14:paraId="18ADDE68" w14:textId="77777777" w:rsidR="00121D2E" w:rsidRPr="0024020D" w:rsidRDefault="00121D2E" w:rsidP="00121D2E">
      <w:pPr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1822"/>
      </w:tblGrid>
      <w:tr w:rsidR="00121D2E" w:rsidRPr="0024020D" w14:paraId="68C569BD" w14:textId="77777777" w:rsidTr="00121D2E"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613A0D60" w14:textId="77777777" w:rsidR="00121D2E" w:rsidRPr="0024020D" w:rsidRDefault="00121D2E" w:rsidP="00121D2E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Pojedinosti prethodnih zahtjeva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B2014AA" w14:textId="77777777" w:rsidR="00121D2E" w:rsidRPr="0024020D" w:rsidRDefault="00121D2E" w:rsidP="00121D2E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121D2E" w:rsidRPr="0024020D" w14:paraId="7D23FD91" w14:textId="77777777" w:rsidTr="00EC1DA4">
        <w:trPr>
          <w:trHeight w:val="188"/>
        </w:trPr>
        <w:tc>
          <w:tcPr>
            <w:tcW w:w="6475" w:type="dxa"/>
            <w:tcBorders>
              <w:top w:val="single" w:sz="4" w:space="0" w:color="auto"/>
            </w:tcBorders>
          </w:tcPr>
          <w:p w14:paraId="78766966" w14:textId="77777777" w:rsidR="00121D2E" w:rsidRPr="0024020D" w:rsidRDefault="00121D2E" w:rsidP="00121D2E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Prvi zahtjev vezan za kriminalističku istragu: 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14:paraId="71B663EA" w14:textId="77777777" w:rsidR="00121D2E" w:rsidRPr="0024020D" w:rsidRDefault="00EC1DA4" w:rsidP="00121D2E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52"/>
            </w:r>
          </w:p>
        </w:tc>
      </w:tr>
      <w:tr w:rsidR="00121D2E" w:rsidRPr="0024020D" w14:paraId="59A741DA" w14:textId="77777777" w:rsidTr="00121D2E">
        <w:tc>
          <w:tcPr>
            <w:tcW w:w="6475" w:type="dxa"/>
          </w:tcPr>
          <w:p w14:paraId="68C3A3BA" w14:textId="77777777" w:rsidR="00121D2E" w:rsidRPr="0024020D" w:rsidRDefault="00121D2E" w:rsidP="00231493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346D00BF" w14:textId="77777777" w:rsidR="00121D2E" w:rsidRPr="0024020D" w:rsidRDefault="00121D2E" w:rsidP="00121D2E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Broj podneska pod kojim je zaveden prethodni zahtjev:</w:t>
            </w:r>
          </w:p>
        </w:tc>
        <w:tc>
          <w:tcPr>
            <w:tcW w:w="1822" w:type="dxa"/>
          </w:tcPr>
          <w:p w14:paraId="54C2619F" w14:textId="77777777" w:rsidR="00121D2E" w:rsidRPr="0024020D" w:rsidRDefault="00121D2E" w:rsidP="00121D2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4028007B" w14:textId="77777777" w:rsidR="00121D2E" w:rsidRPr="0024020D" w:rsidRDefault="00121D2E" w:rsidP="00121D2E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Nije primjenljivo</w:t>
            </w:r>
          </w:p>
        </w:tc>
      </w:tr>
    </w:tbl>
    <w:p w14:paraId="009639DE" w14:textId="77777777" w:rsidR="00121D2E" w:rsidRPr="0024020D" w:rsidRDefault="00121D2E" w:rsidP="00231493">
      <w:pPr>
        <w:ind w:left="720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1822"/>
      </w:tblGrid>
      <w:tr w:rsidR="00121D2E" w:rsidRPr="0024020D" w14:paraId="35E999C2" w14:textId="77777777" w:rsidTr="00937DEA"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1E369BD1" w14:textId="77777777" w:rsidR="00121D2E" w:rsidRPr="0024020D" w:rsidRDefault="00121D2E" w:rsidP="00937DEA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Faza zahtjeva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004742C" w14:textId="77777777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121D2E" w:rsidRPr="0024020D" w14:paraId="7B90E9FE" w14:textId="77777777" w:rsidTr="00937DEA">
        <w:tc>
          <w:tcPr>
            <w:tcW w:w="6475" w:type="dxa"/>
            <w:tcBorders>
              <w:top w:val="single" w:sz="4" w:space="0" w:color="auto"/>
            </w:tcBorders>
          </w:tcPr>
          <w:p w14:paraId="5DBC7A88" w14:textId="0001B14D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Istražni zahtjev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–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prvostjepeni</w:t>
            </w:r>
          </w:p>
          <w:p w14:paraId="22B5ADD7" w14:textId="6ADA3080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Istražni zahtjev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–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produženje</w:t>
            </w:r>
          </w:p>
          <w:p w14:paraId="2EDAE34E" w14:textId="1170C657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Zahtjev tokom suđenja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–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prvostjepeni</w:t>
            </w:r>
          </w:p>
          <w:p w14:paraId="1E4EE4C8" w14:textId="6154F594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Zahtjev tokom suđenja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–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produženje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14:paraId="53AB7E08" w14:textId="77777777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52"/>
            </w:r>
          </w:p>
          <w:p w14:paraId="750EEDA4" w14:textId="77777777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2A"/>
            </w:r>
          </w:p>
          <w:p w14:paraId="58BFACA1" w14:textId="77777777" w:rsidR="00121D2E" w:rsidRPr="0024020D" w:rsidRDefault="00121D2E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2A"/>
            </w:r>
          </w:p>
          <w:p w14:paraId="4C4E86A9" w14:textId="77777777" w:rsidR="00121D2E" w:rsidRPr="0024020D" w:rsidRDefault="00121D2E" w:rsidP="00937DEA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2A"/>
            </w:r>
          </w:p>
        </w:tc>
      </w:tr>
    </w:tbl>
    <w:p w14:paraId="016DA4FF" w14:textId="77777777" w:rsidR="00EC1DA4" w:rsidRPr="0024020D" w:rsidRDefault="00EC1DA4" w:rsidP="00231493">
      <w:pPr>
        <w:ind w:left="720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1822"/>
      </w:tblGrid>
      <w:tr w:rsidR="00EC1DA4" w:rsidRPr="0024020D" w14:paraId="77589FBA" w14:textId="77777777" w:rsidTr="00937DEA"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665F7784" w14:textId="77777777" w:rsidR="00EC1DA4" w:rsidRPr="0024020D" w:rsidRDefault="00EC1DA4" w:rsidP="00937DEA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Povjerljivost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778FB96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EC1DA4" w:rsidRPr="0024020D" w14:paraId="7379032D" w14:textId="77777777" w:rsidTr="00EB4140"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</w:tcPr>
          <w:p w14:paraId="1DF494B0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Povjerljiva prijava</w:t>
            </w:r>
          </w:p>
          <w:p w14:paraId="4AF8EFFD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Potrebno povjerljivo saslušanje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B1BA4C3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52"/>
            </w:r>
          </w:p>
          <w:p w14:paraId="7E8C9D3C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52"/>
            </w:r>
          </w:p>
        </w:tc>
      </w:tr>
      <w:tr w:rsidR="00EB4140" w:rsidRPr="0024020D" w14:paraId="142F87C6" w14:textId="77777777" w:rsidTr="005F3F14">
        <w:tc>
          <w:tcPr>
            <w:tcW w:w="8297" w:type="dxa"/>
            <w:gridSpan w:val="2"/>
            <w:tcBorders>
              <w:top w:val="single" w:sz="4" w:space="0" w:color="auto"/>
            </w:tcBorders>
          </w:tcPr>
          <w:p w14:paraId="047BC345" w14:textId="77777777" w:rsidR="00EB4140" w:rsidRPr="0024020D" w:rsidRDefault="00EB4140" w:rsidP="00EB4140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Traženo je da ovaj zahtjev i svako naknadno ročište budu povjerljivi i da vlasnik predmetnog bankovnog računa kod „United Bank Printing Ostland“ ne bude posebno obaviješten od strane suda ili filijale u Ostlandu jer se smatra da je ovaj subjekt lažni subjekt koji su počinioci oformili za otvaranje predmetnog bankovnog računa. </w:t>
            </w:r>
          </w:p>
          <w:p w14:paraId="1AFEF387" w14:textId="77777777" w:rsidR="00EB4140" w:rsidRPr="0024020D" w:rsidRDefault="00EB4140" w:rsidP="00EB4140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41D14421" w14:textId="77777777" w:rsidR="00EB4140" w:rsidRPr="0024020D" w:rsidRDefault="00EB4140" w:rsidP="00EB4140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 izvršenju ove mjere se može obavijestiti gospodin Alfons Kvals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Alphonse Qualls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), tehnički direktor filijale u Ostlandu uz uslov da gospodin Alfons Kvals bude u obavezi da se suzdrži od objelodanjivanja ove mjere bilo kom drugom licu unutar ili 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>izvan filijale u Ostlandu, s izuzetkom bilo kog lica imenovanom od strane njega da pomogne podnosiocu zahtjeva u izvršenju mjere.</w:t>
            </w:r>
          </w:p>
        </w:tc>
      </w:tr>
    </w:tbl>
    <w:p w14:paraId="7E786BFA" w14:textId="77777777" w:rsidR="00EC1DA4" w:rsidRPr="0024020D" w:rsidRDefault="00EC1DA4" w:rsidP="00231493">
      <w:pPr>
        <w:ind w:left="720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1710"/>
        <w:gridCol w:w="3172"/>
      </w:tblGrid>
      <w:tr w:rsidR="00EC1DA4" w:rsidRPr="0024020D" w14:paraId="3AA603D6" w14:textId="77777777" w:rsidTr="00EC1DA4">
        <w:tc>
          <w:tcPr>
            <w:tcW w:w="5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346BC" w14:textId="77777777" w:rsidR="00EC1DA4" w:rsidRPr="0024020D" w:rsidRDefault="00EC1DA4" w:rsidP="00937DEA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Hitnost 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004D9050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EC1DA4" w:rsidRPr="0024020D" w14:paraId="28DABE63" w14:textId="77777777" w:rsidTr="00EC1DA4">
        <w:tc>
          <w:tcPr>
            <w:tcW w:w="5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EDFA1F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Hitnost 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7DA11CCC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52"/>
            </w:r>
          </w:p>
        </w:tc>
      </w:tr>
      <w:tr w:rsidR="00EC1DA4" w:rsidRPr="0024020D" w14:paraId="130D7FDE" w14:textId="77777777" w:rsidTr="00EC1DA4">
        <w:tc>
          <w:tcPr>
            <w:tcW w:w="5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C6B49A" w14:textId="77777777" w:rsidR="00EC1DA4" w:rsidRPr="0024020D" w:rsidRDefault="00EC1DA4" w:rsidP="00937DEA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Osnovi za hitnost:</w:t>
            </w:r>
          </w:p>
          <w:p w14:paraId="640B7393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Prijetnja životu</w:t>
            </w:r>
          </w:p>
          <w:p w14:paraId="265DC384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Krivično djelo u toku</w:t>
            </w:r>
          </w:p>
          <w:p w14:paraId="7622751E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Neposredna prijetnja ozbiljne prirode javnoj bezbjednosti</w:t>
            </w:r>
          </w:p>
          <w:p w14:paraId="22F3FBC2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Dostupni samo dokazi</w:t>
            </w:r>
          </w:p>
          <w:p w14:paraId="050DFEB2" w14:textId="6FDBAE17" w:rsidR="00EC1DA4" w:rsidRPr="0024020D" w:rsidRDefault="0024020D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Promjenljivost</w:t>
            </w:r>
            <w:r w:rsidR="00EC1DA4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podataka</w:t>
            </w:r>
          </w:p>
          <w:p w14:paraId="04F0B581" w14:textId="77777777" w:rsidR="00EC1DA4" w:rsidRPr="0024020D" w:rsidRDefault="00EC1DA4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Ostali osnovi za hitnost: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14:paraId="216FCA3E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58AE5EB9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2A"/>
            </w:r>
          </w:p>
          <w:p w14:paraId="3474D3DF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52"/>
            </w:r>
          </w:p>
          <w:p w14:paraId="00F0E4BD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2A"/>
            </w:r>
          </w:p>
          <w:p w14:paraId="3483C827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52"/>
            </w:r>
          </w:p>
          <w:p w14:paraId="3EA2616D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sym w:font="Wingdings 2" w:char="F02A"/>
            </w:r>
          </w:p>
          <w:p w14:paraId="76806F18" w14:textId="77777777" w:rsidR="00EC1DA4" w:rsidRPr="0024020D" w:rsidRDefault="00EC1DA4" w:rsidP="00EC1D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3832E1CE" w14:textId="77777777" w:rsidR="00EC1DA4" w:rsidRPr="0024020D" w:rsidRDefault="00EC1DA4" w:rsidP="00EC1DA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Vidjeti dolje</w:t>
            </w:r>
          </w:p>
        </w:tc>
      </w:tr>
      <w:tr w:rsidR="00EC1DA4" w:rsidRPr="0024020D" w14:paraId="13814B8F" w14:textId="77777777" w:rsidTr="00C93FD5">
        <w:tc>
          <w:tcPr>
            <w:tcW w:w="3415" w:type="dxa"/>
            <w:tcBorders>
              <w:top w:val="single" w:sz="4" w:space="0" w:color="auto"/>
            </w:tcBorders>
          </w:tcPr>
          <w:p w14:paraId="07EF2DEF" w14:textId="77777777" w:rsidR="00EC1DA4" w:rsidRPr="0024020D" w:rsidRDefault="00EC1DA4" w:rsidP="00EC1DA4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Opravdanje za hitnost:</w:t>
            </w:r>
          </w:p>
        </w:tc>
        <w:tc>
          <w:tcPr>
            <w:tcW w:w="4882" w:type="dxa"/>
            <w:gridSpan w:val="2"/>
            <w:tcBorders>
              <w:top w:val="single" w:sz="4" w:space="0" w:color="auto"/>
            </w:tcBorders>
          </w:tcPr>
          <w:p w14:paraId="7DC1EBD5" w14:textId="708D1C7E" w:rsidR="00EC1DA4" w:rsidRPr="0024020D" w:rsidRDefault="00EC1DA4" w:rsidP="00EC1D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Svako kašnjenje u davanju dozvole za obezbjeđenje određenih kompjuterskih podataka sačuvanih u glavnom kompjuterskom sistemu filijale u Ostlandu može dovesti u pitanje prekograničnu istragu i ozbiljno ometati sposobnost istražitelja da identifikuju osobe uključene u kriminalne aktivnosti i uđu u trag imovinskoj koristi koja je stečena kriminalom dok </w:t>
            </w:r>
            <w:r w:rsidR="008A1B86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vjerovatnoća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trošenja prihoda stečenih krivičnim djelom eksponencijalno raste s vremenom.</w:t>
            </w:r>
          </w:p>
        </w:tc>
      </w:tr>
    </w:tbl>
    <w:p w14:paraId="623C661E" w14:textId="77777777" w:rsidR="00EC1DA4" w:rsidRPr="0024020D" w:rsidRDefault="00EC1DA4" w:rsidP="00231493">
      <w:pPr>
        <w:ind w:left="720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7"/>
      </w:tblGrid>
      <w:tr w:rsidR="00EC1DA4" w:rsidRPr="0024020D" w14:paraId="59A72B25" w14:textId="77777777" w:rsidTr="00EC1DA4">
        <w:tc>
          <w:tcPr>
            <w:tcW w:w="9017" w:type="dxa"/>
          </w:tcPr>
          <w:p w14:paraId="42267D71" w14:textId="77777777" w:rsidR="00EC1DA4" w:rsidRPr="0024020D" w:rsidRDefault="00EC1DA4" w:rsidP="00213030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Činjenično stanje</w:t>
            </w:r>
          </w:p>
        </w:tc>
      </w:tr>
      <w:tr w:rsidR="00EC1DA4" w:rsidRPr="0024020D" w14:paraId="46F61E15" w14:textId="77777777" w:rsidTr="00EC1DA4">
        <w:tc>
          <w:tcPr>
            <w:tcW w:w="9017" w:type="dxa"/>
          </w:tcPr>
          <w:p w14:paraId="7D2F1523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Ovaj zahtjev se podnosi u cilju traženja dozvole za osiguranje kompjuterskih podataka navedenih u ovom zahtjevu. </w:t>
            </w:r>
          </w:p>
          <w:p w14:paraId="124AD2BC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5B8322E1" w14:textId="7A81E915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Nepoznati sajber kriminalci pripr</w:t>
            </w:r>
            <w:r w:rsid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ij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emili su i poslali imejl u četvrtak, 28. septembra 2017. godine u 17:55 časova sa imejl naloga &lt;otos@ubp.co.nrl&gt; na imejl &lt;cfo@fba.co.atls&gt; koji pripada glavnom finansijskom direktoru banke „Federal Atlantis Bank“ (FBA) čije je sjedište u Atlantisu. </w:t>
            </w:r>
          </w:p>
          <w:p w14:paraId="50DDEE80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6D137964" w14:textId="0D12779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FBA-u je izgledalo da je zaposleni u  banci „United Bank Printing“ (UBP), poslovnog partnera FBA i takođe sa sjedištem u Atlantisu, poslao taj imejl. U imejlu je bio račun s datumom 29. septembar 2017. godine na iznos od 200.000 eura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 izgled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na memorandumu UBP-a i u njemu su se nalazili podaci o bankovnom računu na ime UBP-a u banci „Docklands Securities Bank of Norland“, filijali u Ostlandu (u daljem tekstu „filijala u Ostlandu”:</w:t>
            </w:r>
          </w:p>
          <w:p w14:paraId="1F24E9D1" w14:textId="77777777" w:rsidR="003E44B9" w:rsidRPr="0024020D" w:rsidRDefault="003E44B9" w:rsidP="003E44B9">
            <w:pPr>
              <w:ind w:left="144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„Docklands Securities Bank of Norland“ / filijala u Ostlandu</w:t>
            </w:r>
          </w:p>
          <w:p w14:paraId="662AAD66" w14:textId="77777777" w:rsidR="003E44B9" w:rsidRPr="0024020D" w:rsidRDefault="003E44B9" w:rsidP="003E44B9">
            <w:pPr>
              <w:ind w:left="144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Broj računa 23568974</w:t>
            </w:r>
          </w:p>
          <w:p w14:paraId="0E4AFDEC" w14:textId="77777777" w:rsidR="003E44B9" w:rsidRPr="0024020D" w:rsidRDefault="003E44B9" w:rsidP="003E44B9">
            <w:pPr>
              <w:ind w:left="144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SWIFT UBPNRO26 </w:t>
            </w:r>
          </w:p>
          <w:p w14:paraId="6DFBEE5E" w14:textId="77777777" w:rsidR="003E44B9" w:rsidRPr="0024020D" w:rsidRDefault="003E44B9" w:rsidP="003E44B9">
            <w:p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IBAN NRLO23568974986532255896523</w:t>
            </w:r>
          </w:p>
          <w:p w14:paraId="74F48FB8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653A848C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FBA je u skladu s komercijalnim dogovorom s UBP-om izvršila uplatu od 200.000 eura na račun filijale u Ostlandu broj 23568974. Nakon toga su FBA i UBP saznali 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 xml:space="preserve">da uplata nije izvršena na UBP-ov račun već na gore navedeni račun koji nema vezu s UBP-om. </w:t>
            </w:r>
          </w:p>
          <w:p w14:paraId="10FBCEB2" w14:textId="77777777" w:rsidR="003E44B9" w:rsidRPr="0024020D" w:rsidRDefault="003E44B9" w:rsidP="003E44B9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2735425B" w14:textId="20C3CBA8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Daljnje istrage pokazale su da su nepoznati kriminalci instalirali špijunski softver sličan FlexiSpy-ju ili Spytech-u na kompjuterske sisteme u UBP-u i koristili informacije koje su dostupne korišćenjem špijunskog softvera kako bi dobili ključne informacije na osnovu kojih je identif</w:t>
            </w:r>
            <w:r w:rsidR="008A1B8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ik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ovani lažni ime</w:t>
            </w:r>
            <w:r w:rsid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j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l poslat.</w:t>
            </w:r>
          </w:p>
          <w:p w14:paraId="413F5FAC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37460F52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Do danas niko nije uhapšen, a istražitelji u Atlantisu nijesu uspjeli da identifikuju ni jednu osobu uključenu u gore opisana krivična djela. Centralni organ Atlantisa podnio je zahtjev (broj 219031) za međusobnu pomoć Centralnom organu Ostlanda 5. oktobra 2017. godine tražeći pristup sačuvanim kompjuterskim podacima u Ostlandu prema [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unijeti lokalni ekvivalent člana 31. Budimpeštanske konvencije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] posebno određenim kompjuterskim podacima za koje vjeruje da se nalaze u glavnom kompjuterskom sistemu filijale u Ostlandu.</w:t>
            </w:r>
          </w:p>
          <w:p w14:paraId="15C67B5B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7A771F3B" w14:textId="77777777" w:rsidR="00EC1DA4" w:rsidRPr="0024020D" w:rsidRDefault="003E44B9" w:rsidP="003E4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Shodno navedenom zahtjevu za međusobnu pomoć primljenom od Centralnog organa Atlantisa, ovaj zahtjev se podnosi radi traženja dopuštenja za osiguranje određenih kompjuterskih podataka za daljnje otkrivanje Centralnom organu Ostlanda u skladu sa odredbama [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unijeti lokalni zakon o uzajamnoj pomoći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]. </w:t>
            </w:r>
          </w:p>
        </w:tc>
      </w:tr>
    </w:tbl>
    <w:p w14:paraId="6AECEB03" w14:textId="77777777" w:rsidR="00EC1DA4" w:rsidRPr="0024020D" w:rsidRDefault="00EC1DA4" w:rsidP="00213030">
      <w:pPr>
        <w:ind w:left="720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7"/>
      </w:tblGrid>
      <w:tr w:rsidR="003E44B9" w:rsidRPr="0024020D" w14:paraId="1C20EC01" w14:textId="77777777" w:rsidTr="00937DEA">
        <w:tc>
          <w:tcPr>
            <w:tcW w:w="9017" w:type="dxa"/>
          </w:tcPr>
          <w:p w14:paraId="1E00B4B3" w14:textId="77777777" w:rsidR="003E44B9" w:rsidRPr="0024020D" w:rsidRDefault="003E44B9" w:rsidP="003E44B9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Opis stanja istrage</w:t>
            </w:r>
          </w:p>
        </w:tc>
      </w:tr>
      <w:tr w:rsidR="003E44B9" w:rsidRPr="0024020D" w14:paraId="6836C1EF" w14:textId="77777777" w:rsidTr="00937DEA">
        <w:tc>
          <w:tcPr>
            <w:tcW w:w="9017" w:type="dxa"/>
          </w:tcPr>
          <w:p w14:paraId="360AA5F3" w14:textId="71E28CF5" w:rsidR="003E44B9" w:rsidRPr="0024020D" w:rsidRDefault="003E44B9" w:rsidP="003E44B9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Prvobitna istraga koju je sprovela Savezna policija u Ostlandu otkrila je da „Docklands Securities Bank of Norland“ / filijala u Ostlandu ima jedinu kancelariju u Ostlandu, i to na sljedećoj adresi: Docklands Security Bank of Norland, </w:t>
            </w:r>
            <w:r w:rsidR="008A1B8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Filijala u 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Ostland</w:t>
            </w:r>
            <w:r w:rsidR="008A1B8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, 2245 Thomas More Street, 11000 New Ostia. Filijala u Ostlandu svojim klijentima pruža samo digitalne bankovne račune. </w:t>
            </w:r>
          </w:p>
          <w:p w14:paraId="518D2EF9" w14:textId="77777777" w:rsidR="003E44B9" w:rsidRPr="0024020D" w:rsidRDefault="003E44B9" w:rsidP="003E44B9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304FDC2D" w14:textId="77777777" w:rsidR="003E44B9" w:rsidRPr="0024020D" w:rsidRDefault="003E44B9" w:rsidP="003E44B9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Savezna policija u Ostlandu je snimila je izjavu gospodina Alfonsa Kvalsa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Alphonse Qualls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), tehničkog direktora u filijali u Ostlandu, na osnovu koje se došlo do saznanja da banka čuva kompjuterske podatke koji se odnose na vlasnike bankovnih računa, IP logove osoba koje su pristupile elektronskim bankovnim računima i kompjuterske podatke vezane za informacije o stanju i istoriji transakcija za sve svoje račune. Takođe se došlo do saznanja da se svi navedeni podaci čuvaju na jednom centralnom kompjuterskom sistemu u filijali u Ostlandu. Savezna policija u Ostlandu vjeruje da filijala u Ostlandu nema potrebne tehničke kapacitete za pružanje potrebnih kompjuterskih podataka, a pritom osigurava integritet podataka.</w:t>
            </w:r>
          </w:p>
          <w:p w14:paraId="02BE7C66" w14:textId="77777777" w:rsidR="003E44B9" w:rsidRPr="0024020D" w:rsidRDefault="003E44B9" w:rsidP="00937D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60B7048F" w14:textId="77777777" w:rsidR="003E44B9" w:rsidRPr="0024020D" w:rsidRDefault="003E44B9" w:rsidP="003E4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Odvojeno, Savezna policija u Atlantisu (AFP) je sprovela opsežnu istragu u Atlantisu o opisanoj kriminalnoj aktivnosti. AFP je izdao naloge FBA-u i UBP-u i dobio imejlove koji je razmijenjeni između nepoznatih sajber kriminalaca, a takođe je zaplijenio kompjuterske sisteme (i osigurane sačuvane kompjuterske podatke) koji pripadaju FBA-u, a koji izgledaju da su ugroženi špijunskim softverom sličnim FlexiSpy-u ili Spytech-u radi daljnjeg vršenja forenzičke analize. Zabrinuti službenik iz AFP-a koji se trenutno nalazi u Ostlandu zbog ove istrage takođe želi da bude prisutan tokom saslušanja kako bi odgovorio na sva pitanja u vezi sa stanjem istrage u Ostlandu.</w:t>
            </w:r>
          </w:p>
        </w:tc>
      </w:tr>
    </w:tbl>
    <w:p w14:paraId="17BAD275" w14:textId="77777777" w:rsidR="00746790" w:rsidRPr="0024020D" w:rsidRDefault="00746790" w:rsidP="00213030">
      <w:pPr>
        <w:ind w:left="720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7"/>
      </w:tblGrid>
      <w:tr w:rsidR="006F31BC" w:rsidRPr="0024020D" w14:paraId="2E55639B" w14:textId="77777777" w:rsidTr="00937DEA">
        <w:tc>
          <w:tcPr>
            <w:tcW w:w="9017" w:type="dxa"/>
          </w:tcPr>
          <w:p w14:paraId="752883CE" w14:textId="77777777" w:rsidR="006F31BC" w:rsidRPr="0024020D" w:rsidRDefault="006F31BC" w:rsidP="00937DEA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Opis predmetnih kompjuterskih podataka/kompjuterskih sistema</w:t>
            </w:r>
          </w:p>
        </w:tc>
      </w:tr>
      <w:tr w:rsidR="006F31BC" w:rsidRPr="0024020D" w14:paraId="1D076FDA" w14:textId="77777777" w:rsidTr="00937DEA">
        <w:tc>
          <w:tcPr>
            <w:tcW w:w="9017" w:type="dxa"/>
          </w:tcPr>
          <w:p w14:paraId="1CDB0F32" w14:textId="77777777" w:rsidR="006F31BC" w:rsidRPr="0024020D" w:rsidRDefault="006F31BC" w:rsidP="006F31BC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>U prethodnom istražnom postupku, tokom kojeg je obavljen razgovor sa gospodinom Alfonsom Kvalsom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Alphonse Qualls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), tehničkim direktorom filijale u Ostlandu, dana 7. oktobra 2017. godine u 14:20 časova, došlo se do saznanja je da glavni kompjuterski sistem u filijali u Ostlandu, kompjuter „Western Brand“ sa serijskim brojem 0123012-S1234911, sadrži sačuvane kompjuterske podatke koji se odnose na žiro račun broj 23568974. Ovi podaci obuhvataju:</w:t>
            </w:r>
          </w:p>
          <w:p w14:paraId="1AE2BB7F" w14:textId="003585C1" w:rsidR="006F31BC" w:rsidRPr="0024020D" w:rsidRDefault="00230276" w:rsidP="006F31BC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</w:t>
            </w:r>
            <w:r w:rsidR="006F31BC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ačuvane kompjuterske podatke koji se odnose na vlasnika žiro računa broj 23568974;</w:t>
            </w:r>
          </w:p>
          <w:p w14:paraId="073FB1CF" w14:textId="0D8034A3" w:rsidR="006F31BC" w:rsidRPr="0024020D" w:rsidRDefault="00230276" w:rsidP="006F31BC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</w:t>
            </w:r>
            <w:r w:rsidR="006F31BC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ačuvane kompjuterske podatke koji se odnose na IP logove osoba koje su putem kompjuterskog sistema pristupale bankovnom računu broj 23568974 od 28. septembra 2017. godine u 00:01 časova;</w:t>
            </w:r>
          </w:p>
          <w:p w14:paraId="31950E4B" w14:textId="08C0F156" w:rsidR="006F31BC" w:rsidRPr="0024020D" w:rsidRDefault="00230276" w:rsidP="006F31BC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</w:t>
            </w:r>
            <w:r w:rsidR="006F31BC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ačuvane kompjuterske podatke uključujući digitalne pristupne stranice na bankovnom računu broj 23568974</w:t>
            </w:r>
          </w:p>
          <w:p w14:paraId="3E5220A6" w14:textId="5F5324D3" w:rsidR="006F31BC" w:rsidRPr="0024020D" w:rsidRDefault="00230276" w:rsidP="006F31BC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</w:t>
            </w:r>
            <w:r w:rsidR="006F31BC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stale sačuvane kompjuterske podatke koji se odnose na navedeni bankovni račun, uključujući podatke o stanju i istoriji transakcija od 1. juna 2017. godine u 00:01 časova; </w:t>
            </w:r>
          </w:p>
          <w:p w14:paraId="6FBB4C21" w14:textId="2E1FDF56" w:rsidR="006F31BC" w:rsidRPr="0024020D" w:rsidRDefault="00230276" w:rsidP="006F31BC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</w:t>
            </w:r>
            <w:r w:rsidR="006F31BC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stale sačuvane kompjuterske podatke koji se odnose na bankovni račun broj 23568974.</w:t>
            </w:r>
          </w:p>
          <w:p w14:paraId="7F64874B" w14:textId="77777777" w:rsidR="006F31BC" w:rsidRPr="0024020D" w:rsidRDefault="006F31BC" w:rsidP="006F31BC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4EA74B72" w14:textId="77777777" w:rsidR="006F31BC" w:rsidRPr="0024020D" w:rsidRDefault="006F31BC" w:rsidP="006F31BC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Na osnovu izjave gospodina Alfona Kvalsa, tehničkog direktora filijale u Ostlandu, vjeruje se da se gore navedeni kompjuterski sistem i kompjuterski podaci nalaze na adresi „Docklands Securities Bank of Norland“ / filijala u Ostlandu, 1. sprat, 123 Ostland Street, Ostland City, Ostland 23985. </w:t>
            </w:r>
          </w:p>
          <w:p w14:paraId="0306305B" w14:textId="77777777" w:rsidR="006F31BC" w:rsidRPr="0024020D" w:rsidRDefault="006F31BC" w:rsidP="006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1F79C1AB" w14:textId="1F224E46" w:rsidR="006F31BC" w:rsidRPr="0024020D" w:rsidRDefault="006F31BC" w:rsidP="006F3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Za iskaz gospodina Alfonsa Kvalsa, tehničkog direktora filijale u Ostlandu, se vjeruje da je pouzdan jer ga podnosilac zahtjeva vidi kao nekog ko dobro poznaje IT postavku u filijali u Ostlandu.</w:t>
            </w:r>
          </w:p>
        </w:tc>
      </w:tr>
    </w:tbl>
    <w:p w14:paraId="415AC78D" w14:textId="77777777" w:rsidR="00044D58" w:rsidRPr="0024020D" w:rsidRDefault="00044D58" w:rsidP="001C3A55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7"/>
      </w:tblGrid>
      <w:tr w:rsidR="0047136E" w:rsidRPr="0024020D" w14:paraId="4EDAD0FE" w14:textId="77777777" w:rsidTr="00937DEA">
        <w:tc>
          <w:tcPr>
            <w:tcW w:w="9017" w:type="dxa"/>
          </w:tcPr>
          <w:p w14:paraId="52A63F64" w14:textId="77777777" w:rsidR="0047136E" w:rsidRPr="0024020D" w:rsidRDefault="0047136E" w:rsidP="00937DEA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Opis predmetnih kompjuterskih podataka/kompjuterskih sistema</w:t>
            </w:r>
          </w:p>
        </w:tc>
      </w:tr>
      <w:tr w:rsidR="0047136E" w:rsidRPr="0024020D" w14:paraId="415E3013" w14:textId="77777777" w:rsidTr="00937DEA">
        <w:tc>
          <w:tcPr>
            <w:tcW w:w="9017" w:type="dxa"/>
          </w:tcPr>
          <w:p w14:paraId="3B908F2B" w14:textId="77777777" w:rsidR="0047136E" w:rsidRPr="0024020D" w:rsidRDefault="0047136E" w:rsidP="00937DEA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 prethodnom istražnom postupku, tokom kojeg je obavljen razgovor sa gospodinom Alfonsom Kvalsom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Alphonse Qualls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), glavnim tehničkim službenikom filijale u Ostlandu, dana 7. oktobra 2017. godine u 14:20 časova, došlo se do saznanja je da glavni kompjuterski sistem u filijali u Ostlandu, kompjuter „Western Brand“ sa serijskim brojem 0123012-S1234911, sadrži sačuvane kompjuterske podatke koji se odnose na žiro račun broj 23568974. Ovi podaci obuhvataju:</w:t>
            </w:r>
          </w:p>
          <w:p w14:paraId="33D137DE" w14:textId="77777777" w:rsidR="0047136E" w:rsidRPr="0024020D" w:rsidRDefault="0047136E" w:rsidP="00937DEA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Sačuvane kompjuterske podatke koji se odnose na vlasnika žiro računa broj 23568974;</w:t>
            </w:r>
          </w:p>
          <w:p w14:paraId="7C5911EB" w14:textId="77777777" w:rsidR="0047136E" w:rsidRPr="0024020D" w:rsidRDefault="0047136E" w:rsidP="00937DEA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Sačuvane kompjuterske podatke koji se odnose na IP logove osoba koje su putem kompjuterskog sistema pristupale bankovnom računu broj 23568974 od 28. septembra 2017. godine u 00:01 časova;</w:t>
            </w:r>
          </w:p>
          <w:p w14:paraId="00114F26" w14:textId="77777777" w:rsidR="0047136E" w:rsidRPr="0024020D" w:rsidRDefault="0047136E" w:rsidP="00937DEA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Sačuvane kompjuterske podatke uključujući digitalne pristupne stranice na bankovnom računu broj 23568974</w:t>
            </w:r>
          </w:p>
          <w:p w14:paraId="33161223" w14:textId="77777777" w:rsidR="0047136E" w:rsidRPr="0024020D" w:rsidRDefault="0047136E" w:rsidP="00937DEA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Ostale sačuvane kompjuterske podatke koji se odnose na navedeni bankovni račun, uključujući podatke o stanju i istoriji transakcija od 1. juna 2017. godine u 00:01 časova; </w:t>
            </w:r>
          </w:p>
          <w:p w14:paraId="70C29E6E" w14:textId="77777777" w:rsidR="0047136E" w:rsidRPr="0024020D" w:rsidRDefault="0047136E" w:rsidP="00937DEA">
            <w:pPr>
              <w:pStyle w:val="ListParagraph"/>
              <w:numPr>
                <w:ilvl w:val="0"/>
                <w:numId w:val="2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Ostale sačuvane kompjuterske podatke koji se odnose na bankovni račun broj 23568974.</w:t>
            </w:r>
          </w:p>
          <w:p w14:paraId="7544E801" w14:textId="77777777" w:rsidR="0047136E" w:rsidRPr="0024020D" w:rsidRDefault="0047136E" w:rsidP="00937DEA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Na osnovu izjave gospodina Alfona Kvalsa, tehničkog direktora filijale u Ostlandu, vjeruje se da se gore navedeni kompjuterski sistem i kompjuterski podaci nalaze na 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 xml:space="preserve">adresi „Docklands Securities Bank of Norland“ / filijala u Ostlandu, 1. sprat, 123 Ostland Street, Ostland City, Ostland 23985. </w:t>
            </w:r>
          </w:p>
          <w:p w14:paraId="6F856CEA" w14:textId="77777777" w:rsidR="0047136E" w:rsidRPr="0024020D" w:rsidRDefault="0047136E" w:rsidP="00937D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6CB04544" w14:textId="0221A900" w:rsidR="0047136E" w:rsidRPr="0024020D" w:rsidRDefault="0047136E" w:rsidP="00937D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Za iskaz gospodina Alfonsa Kvalsa, tehničkog direktora filijale u Ostlandu, se vjeruje da je pouzdan jer ga podnosilac zahtjeva vidi kao nekog ko dobro poznaje IT postavku u filijali u Ostlandu.</w:t>
            </w:r>
          </w:p>
        </w:tc>
      </w:tr>
    </w:tbl>
    <w:p w14:paraId="556711CE" w14:textId="77777777" w:rsidR="0047136E" w:rsidRPr="0024020D" w:rsidRDefault="0047136E" w:rsidP="001C3A55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E2301EC" w14:textId="77777777" w:rsidR="002953F4" w:rsidRPr="0024020D" w:rsidRDefault="002953F4" w:rsidP="001C3A55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2"/>
      </w:tblGrid>
      <w:tr w:rsidR="00EB4140" w:rsidRPr="0024020D" w14:paraId="35908B90" w14:textId="77777777" w:rsidTr="00EB4140">
        <w:tc>
          <w:tcPr>
            <w:tcW w:w="8302" w:type="dxa"/>
          </w:tcPr>
          <w:p w14:paraId="500D9EC3" w14:textId="6548F57D" w:rsidR="00EB4140" w:rsidRPr="0024020D" w:rsidRDefault="00EB4140" w:rsidP="001C3A55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Razlozi za </w:t>
            </w:r>
            <w:r w:rsidR="00230276"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obezbeđivanje</w:t>
            </w: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određenih kompjuterskih podataka</w:t>
            </w:r>
          </w:p>
        </w:tc>
      </w:tr>
      <w:tr w:rsidR="00EB4140" w:rsidRPr="0024020D" w14:paraId="0423C458" w14:textId="77777777" w:rsidTr="00EB4140">
        <w:tc>
          <w:tcPr>
            <w:tcW w:w="8302" w:type="dxa"/>
          </w:tcPr>
          <w:p w14:paraId="0546DC4C" w14:textId="77777777" w:rsidR="00EB4140" w:rsidRPr="0024020D" w:rsidRDefault="00EB4140" w:rsidP="00EB4140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Ovaj zahtjev se podnosi na sljedećim osnovama:</w:t>
            </w:r>
          </w:p>
          <w:p w14:paraId="0A7DFFF1" w14:textId="77777777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Zahtjev se podnosi na osnovu zahtjeva za međusobnu pomoć broj 219031 u vezi s pristupom sačuvanim kompjuterskim podacima primljenim od Centralnog organa u Atlantisu dana 5. oktobra 2017. godine;</w:t>
            </w:r>
          </w:p>
          <w:p w14:paraId="1ED07A19" w14:textId="77777777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Zahtjev se zasniva na počinjenju teškog krivičnog djela koji uključuje nedopušten prijenos sredstava na bankovni račun broj 23568974 u filijali u Ostlandu;</w:t>
            </w:r>
          </w:p>
          <w:p w14:paraId="3EE8D7BD" w14:textId="77777777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Postoji visok stepen vjerovatnoće da počinioci krivičnog djela, za koje se vjeruje da posjeduju moćni špijunski softver, mogu počiniti još jedno povezano krivično djelo osim ako odmah ne budu identifikovani i uhapšeni;</w:t>
            </w:r>
          </w:p>
          <w:p w14:paraId="05A95284" w14:textId="77777777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Postoji visok stepen vjerovatnoće da će podaci o vlasniku računa koji se odnose na bankovni račun broj 23568974 sačuvani u formi kompjuterskih podataka koji se žele osigurati pomoći u identifikaciji počinilaca krivičnog djela;</w:t>
            </w:r>
          </w:p>
          <w:p w14:paraId="4BCF5829" w14:textId="77777777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Mjere koje uključuju obezbjeđenje pristupnih kodova i onemogućavanje pristupnih kodova vlasniku bankovnog računa spriječiće dalje trošenje prihoda stečenih krivičnim djelom za koje se vjeruje da se nalaze na bankovnom računu broj 23568974;</w:t>
            </w:r>
          </w:p>
          <w:p w14:paraId="6C75FE4D" w14:textId="77777777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Savezna policija u Atlantisu postigla je značajan napredak u pogledu istrage, ali postoje razlozi da se vjeruje da se materijalni dokazi nalaze u filijali Ostland u Ostlandu;</w:t>
            </w:r>
          </w:p>
          <w:p w14:paraId="05A9AEE9" w14:textId="77777777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Savezna policija u Atlantisu koristiće kompjuterske podatke u svojoj istrazi, a može ih koristiti i Savezna policija u Ostlandu ako pronađe razlog za nastavak istrage;</w:t>
            </w:r>
          </w:p>
          <w:p w14:paraId="59A7D984" w14:textId="70FEF548" w:rsidR="00EB4140" w:rsidRPr="0024020D" w:rsidRDefault="00EB4140" w:rsidP="00EB4140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Zahtjev je ograničen samo na osiguranje određenih podataka koji se odnose na osobe koje se bave istragama koje su u toku i neće uključivati zapljenu kompjuterskog sistema u kojem su kompjuterski podaci zaštićeni - ako se to smatra potrebnim, pripremiće se zaseban zahtjev za zapljenu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kompjuterskog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sistema;</w:t>
            </w:r>
          </w:p>
          <w:p w14:paraId="175071A0" w14:textId="77777777" w:rsidR="00EB4140" w:rsidRPr="0024020D" w:rsidRDefault="00EB4140" w:rsidP="001C3A55">
            <w:pPr>
              <w:pStyle w:val="ListParagraph"/>
              <w:numPr>
                <w:ilvl w:val="0"/>
                <w:numId w:val="3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Čini se da filijala u Ostlandu nema potrebne tehničke kapacitete za izdvajanje i pružanje navedenih kompjuterskih podataka bez ugrožavanja integriteta kompjuterskih podataka.</w:t>
            </w:r>
          </w:p>
        </w:tc>
      </w:tr>
    </w:tbl>
    <w:p w14:paraId="6B3026CD" w14:textId="77777777" w:rsidR="002953F4" w:rsidRPr="0024020D" w:rsidRDefault="002953F4" w:rsidP="001C3A55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2"/>
      </w:tblGrid>
      <w:tr w:rsidR="00EB4140" w:rsidRPr="0024020D" w14:paraId="0656EB0C" w14:textId="77777777" w:rsidTr="00EB4140">
        <w:tc>
          <w:tcPr>
            <w:tcW w:w="8302" w:type="dxa"/>
          </w:tcPr>
          <w:p w14:paraId="314D8793" w14:textId="77777777" w:rsidR="00EB4140" w:rsidRPr="0024020D" w:rsidRDefault="00EB4140" w:rsidP="001C3A55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Okvir mjere</w:t>
            </w:r>
          </w:p>
        </w:tc>
      </w:tr>
      <w:tr w:rsidR="00EB4140" w:rsidRPr="0024020D" w14:paraId="5B1203E6" w14:textId="77777777" w:rsidTr="00EB4140">
        <w:tc>
          <w:tcPr>
            <w:tcW w:w="8302" w:type="dxa"/>
          </w:tcPr>
          <w:p w14:paraId="4F83DA44" w14:textId="374C0B72" w:rsidR="00EB4140" w:rsidRPr="0024020D" w:rsidRDefault="00EB4140" w:rsidP="001C3A55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 xml:space="preserve">Ovaj zahtjev se podnosi u cilju traženja dozvole za osiguranje kompjuterskih podataka navedenih u ovom zahtjevu. Osim </w:t>
            </w:r>
            <w:r w:rsidR="0024020D"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obezbeđivanja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navedenih kompjuterskih podataka, podnosilac zahtjeva takođe traži dozvolu da:</w:t>
            </w:r>
          </w:p>
          <w:p w14:paraId="1059314E" w14:textId="77777777" w:rsidR="00EB4140" w:rsidRPr="0024020D" w:rsidRDefault="00EB4140" w:rsidP="00EB4140">
            <w:pPr>
              <w:pStyle w:val="ListParagraph"/>
              <w:numPr>
                <w:ilvl w:val="0"/>
                <w:numId w:val="5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Napravi i zadrži slike zaštićenih kompjuterskih podataka koristeći MD5 kriptografske 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hash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funkcije kako bi se osigurao integritet zaštićenih kompjuterskih podataka; i</w:t>
            </w:r>
          </w:p>
          <w:p w14:paraId="48C54591" w14:textId="77777777" w:rsidR="00EB4140" w:rsidRPr="0024020D" w:rsidRDefault="00EB4140" w:rsidP="00EB4140">
            <w:pPr>
              <w:pStyle w:val="ListParagraph"/>
              <w:numPr>
                <w:ilvl w:val="0"/>
                <w:numId w:val="5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Naloži filijali u Ostlandu da održava cjelovitost kompjuterskih podataka u početnom periodu od četiri nedjelje, što se može obnoviti uz odgovarajuću dozvolu nadležnog organa; i</w:t>
            </w:r>
          </w:p>
          <w:p w14:paraId="530AA969" w14:textId="77777777" w:rsidR="00EB4140" w:rsidRPr="0024020D" w:rsidRDefault="00EB4140" w:rsidP="00EB4140">
            <w:pPr>
              <w:pStyle w:val="ListParagraph"/>
              <w:numPr>
                <w:ilvl w:val="0"/>
                <w:numId w:val="5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Se sačuvani kompjuterski podaci uključujući digitalne pristupne stranice na bankovnom računu broj 23568974 učine nedostupnim učine nedostupnim u početnom periodu od dvije nedjelje, što se može obnoviti uz odgovarajuću dozvolu nadležnog organa.</w:t>
            </w:r>
          </w:p>
        </w:tc>
      </w:tr>
    </w:tbl>
    <w:p w14:paraId="5D2C77D4" w14:textId="77777777" w:rsidR="001C3A55" w:rsidRPr="0024020D" w:rsidRDefault="001C3A55" w:rsidP="001C3A55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2"/>
      </w:tblGrid>
      <w:tr w:rsidR="00EB4140" w:rsidRPr="0024020D" w14:paraId="5FC94AA6" w14:textId="77777777" w:rsidTr="00EB4140">
        <w:tc>
          <w:tcPr>
            <w:tcW w:w="8302" w:type="dxa"/>
          </w:tcPr>
          <w:p w14:paraId="0DFDE1BA" w14:textId="77777777" w:rsidR="00EB4140" w:rsidRPr="0024020D" w:rsidRDefault="00EB4140" w:rsidP="00937DEA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Izvršenje mjere</w:t>
            </w:r>
          </w:p>
        </w:tc>
      </w:tr>
      <w:tr w:rsidR="00EB4140" w:rsidRPr="0024020D" w14:paraId="753E7A65" w14:textId="77777777" w:rsidTr="00EB4140">
        <w:tc>
          <w:tcPr>
            <w:tcW w:w="8302" w:type="dxa"/>
          </w:tcPr>
          <w:p w14:paraId="4841B758" w14:textId="77777777" w:rsidR="00EB4140" w:rsidRPr="0024020D" w:rsidRDefault="00EB4140" w:rsidP="00EB4140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Mjera je predviđena za izvršenje 11. oktobra 2017. godine u 20:00 časova do 12. oktobra 2017. godine u 08:00 časova. Podnosilac zahtjeva može hitno zatražiti daljnje produženje navedenog ako je potrebno.</w:t>
            </w:r>
          </w:p>
          <w:p w14:paraId="1C237A2C" w14:textId="77777777" w:rsidR="00EB4140" w:rsidRPr="0024020D" w:rsidRDefault="00EB4140" w:rsidP="00EB4140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18129D3D" w14:textId="77777777" w:rsidR="00EB4140" w:rsidRPr="0024020D" w:rsidRDefault="00EB4140" w:rsidP="00EB4140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Osobe koje prate podnosioca zahtjeva:</w:t>
            </w:r>
          </w:p>
          <w:p w14:paraId="1D26E9EE" w14:textId="77777777" w:rsidR="00EB4140" w:rsidRPr="0024020D" w:rsidRDefault="00EB4140" w:rsidP="00EB4140">
            <w:pPr>
              <w:pStyle w:val="ListParagraph"/>
              <w:numPr>
                <w:ilvl w:val="0"/>
                <w:numId w:val="4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Gđa Džordžeta Keler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Georgetta Koehler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), glavni forenzičar vještak, Savezna policija u Ostlandu</w:t>
            </w:r>
          </w:p>
          <w:p w14:paraId="78E90ED9" w14:textId="77777777" w:rsidR="00EB4140" w:rsidRPr="0024020D" w:rsidRDefault="00EB4140" w:rsidP="00EB4140">
            <w:pPr>
              <w:pStyle w:val="ListParagraph"/>
              <w:numPr>
                <w:ilvl w:val="0"/>
                <w:numId w:val="4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Gospodin Minh Alger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Minh Alger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), zamjenik forenzičara vještaka, Savezna policija u Ostlandu</w:t>
            </w:r>
          </w:p>
          <w:p w14:paraId="1FEB8E4C" w14:textId="77777777" w:rsidR="00EB4140" w:rsidRPr="0024020D" w:rsidRDefault="00EB4140" w:rsidP="00EB4140">
            <w:pPr>
              <w:pStyle w:val="ListParagraph"/>
              <w:numPr>
                <w:ilvl w:val="0"/>
                <w:numId w:val="4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Gospodin Arli Kiton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Arlie Keeton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), viši inspektor, Savezna policija u Atlantisu</w:t>
            </w:r>
          </w:p>
          <w:p w14:paraId="2ABED001" w14:textId="77777777" w:rsidR="00EB4140" w:rsidRPr="0024020D" w:rsidRDefault="00EB4140" w:rsidP="00EB4140">
            <w:pPr>
              <w:pStyle w:val="ListParagraph"/>
              <w:numPr>
                <w:ilvl w:val="0"/>
                <w:numId w:val="4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Gospodin Alfons Kvals (</w:t>
            </w:r>
            <w:r w:rsidRPr="0024020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ME"/>
              </w:rPr>
              <w:t>Alphonse Qualls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), tehnički direktor, filijala u Ostlandu [ili bilo koje ovlašćeno lice koji ima znanje o funkcionisanju kompjuterskog sistema koji sadrži određene kompjuterske podatke]</w:t>
            </w:r>
          </w:p>
        </w:tc>
      </w:tr>
    </w:tbl>
    <w:p w14:paraId="78EA7231" w14:textId="77777777" w:rsidR="00EB4140" w:rsidRPr="0024020D" w:rsidRDefault="00EB4140" w:rsidP="00CB4D50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2"/>
      </w:tblGrid>
      <w:tr w:rsidR="00EB4140" w:rsidRPr="0024020D" w14:paraId="0C2E618F" w14:textId="77777777" w:rsidTr="00937DEA">
        <w:tc>
          <w:tcPr>
            <w:tcW w:w="8302" w:type="dxa"/>
          </w:tcPr>
          <w:p w14:paraId="552BCB98" w14:textId="77777777" w:rsidR="00EB4140" w:rsidRPr="0024020D" w:rsidRDefault="00EB4140" w:rsidP="00937DEA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Zaštita prava trećih strana</w:t>
            </w:r>
          </w:p>
        </w:tc>
      </w:tr>
      <w:tr w:rsidR="00EB4140" w:rsidRPr="0024020D" w14:paraId="63629C23" w14:textId="77777777" w:rsidTr="00937DEA">
        <w:tc>
          <w:tcPr>
            <w:tcW w:w="8302" w:type="dxa"/>
          </w:tcPr>
          <w:p w14:paraId="6A616E88" w14:textId="77777777" w:rsidR="00EB4140" w:rsidRPr="0024020D" w:rsidRDefault="00EB4140" w:rsidP="00EB4140">
            <w:pPr>
              <w:pStyle w:val="ListParagraph"/>
              <w:numPr>
                <w:ilvl w:val="0"/>
                <w:numId w:val="8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Tokom perioda sprovođenja mjere, server filijale u Ostlandu će biti privremeno nedostupan i korisnici filijale u Ostlandu možda neće moći pristupiti svojim digitalnim bankovnim računima. Procjenjuje se da će mjera trajati 12 sati; stoga se mjera neće provoditi tokom radnog vremena filijale u Ostlandu</w:t>
            </w:r>
          </w:p>
          <w:p w14:paraId="36DA5177" w14:textId="77777777" w:rsidR="00EB4140" w:rsidRPr="0024020D" w:rsidRDefault="00EB4140" w:rsidP="00EB4140">
            <w:pPr>
              <w:pStyle w:val="ListParagraph"/>
              <w:numPr>
                <w:ilvl w:val="0"/>
                <w:numId w:val="8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Podnosilac zahtjeva i izvršni tim pokušaće da umanje vrijeme zastoja servera filijale u Ostlandu pokušavajući da izoluje relevantne podatke i omogući pristup nepovezanim podacima u najvećoj mogućoj mjeri</w:t>
            </w:r>
          </w:p>
          <w:p w14:paraId="707417F2" w14:textId="5898BEF5" w:rsidR="00EB4140" w:rsidRPr="0024020D" w:rsidRDefault="00EB4140" w:rsidP="00EB4140">
            <w:pPr>
              <w:pStyle w:val="ListParagraph"/>
              <w:numPr>
                <w:ilvl w:val="0"/>
                <w:numId w:val="8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Traže se samo određeni </w:t>
            </w:r>
            <w:r w:rsidR="00B320AE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kompjuterski</w:t>
            </w: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podaci koji se odnose na bankovni račun 23568974 jer je taj račun relevantan za istragu. Ne traže se drugi kompjuterski podaci ili informacije</w:t>
            </w:r>
          </w:p>
          <w:p w14:paraId="30C79753" w14:textId="77777777" w:rsidR="00B62F6F" w:rsidRPr="0024020D" w:rsidRDefault="00B62F6F" w:rsidP="00EB4140">
            <w:pPr>
              <w:pStyle w:val="ListParagraph"/>
              <w:numPr>
                <w:ilvl w:val="0"/>
                <w:numId w:val="8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Ograničeni kompjuterski podaci postaju nedostupni samo u mjeri u kojoj onemogućuju pristup digitalnim bankovnim računima kako bi se spriječilo daljnje počinjenje krivičnih djela</w:t>
            </w:r>
          </w:p>
          <w:p w14:paraId="74052118" w14:textId="77777777" w:rsidR="00EB4140" w:rsidRPr="0024020D" w:rsidRDefault="00EB4140" w:rsidP="00C93FD5">
            <w:pPr>
              <w:pStyle w:val="ListParagraph"/>
              <w:numPr>
                <w:ilvl w:val="0"/>
                <w:numId w:val="8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>Samo podnosilac zahtjeva i izvršni tim će imati neposredan osiguran pristup kompjuterskim podacima. Svi zaštićeni podaci će biti proslijeđeni Centralnom organu Atlantisa na osnovu zahtjeva za međusobnu pomoć</w:t>
            </w:r>
          </w:p>
          <w:p w14:paraId="03D37CAD" w14:textId="77777777" w:rsidR="00C93FD5" w:rsidRPr="0024020D" w:rsidRDefault="00C93FD5" w:rsidP="00C93FD5">
            <w:pPr>
              <w:pStyle w:val="ListParagraph"/>
              <w:numPr>
                <w:ilvl w:val="0"/>
                <w:numId w:val="8"/>
              </w:num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Savezna policija u Atlantisu će čuvati zaštićene kompjuterske podatke i/ili njihove kopije samo onoliko dugo koliko je potrebno za potrebe istrage</w:t>
            </w:r>
          </w:p>
        </w:tc>
      </w:tr>
    </w:tbl>
    <w:p w14:paraId="590CD9C2" w14:textId="77777777" w:rsidR="00EB4140" w:rsidRPr="0024020D" w:rsidRDefault="00EB4140" w:rsidP="00CB4D50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2"/>
      </w:tblGrid>
      <w:tr w:rsidR="009C3292" w:rsidRPr="0024020D" w14:paraId="01C0C56E" w14:textId="77777777" w:rsidTr="00937DEA">
        <w:tc>
          <w:tcPr>
            <w:tcW w:w="8302" w:type="dxa"/>
          </w:tcPr>
          <w:p w14:paraId="5D0AC8A8" w14:textId="77777777" w:rsidR="009C3292" w:rsidRPr="0024020D" w:rsidRDefault="009C3292" w:rsidP="009C3292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>Izvještavanje</w:t>
            </w:r>
          </w:p>
        </w:tc>
      </w:tr>
      <w:tr w:rsidR="009C3292" w:rsidRPr="0024020D" w14:paraId="16EE7E20" w14:textId="77777777" w:rsidTr="00937DEA">
        <w:tc>
          <w:tcPr>
            <w:tcW w:w="8302" w:type="dxa"/>
          </w:tcPr>
          <w:p w14:paraId="5B62ABC1" w14:textId="77777777" w:rsidR="009C3292" w:rsidRPr="0024020D" w:rsidRDefault="009C3292" w:rsidP="009C3292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Podnosilac zahtjeva će podnijeti povjerljivi izvještaj u roku od 48 sati od završetka preduzetih mjera. Izvještaj će opisati preduzete mjere i dati sažetak osiguranih stavki ili kompjuterskih podataka.</w:t>
            </w:r>
          </w:p>
          <w:p w14:paraId="7363FE0E" w14:textId="77777777" w:rsidR="009C3292" w:rsidRPr="0024020D" w:rsidRDefault="009C3292" w:rsidP="009C3292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5E1641FD" w14:textId="77777777" w:rsidR="009C3292" w:rsidRPr="0024020D" w:rsidRDefault="009C3292" w:rsidP="009C3292">
            <w:pPr>
              <w:tabs>
                <w:tab w:val="left" w:pos="20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4020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 slučaju da je potrebna zapljena kompjuterskog sistema ili osiguravanje/činjenje nedostupnim kompjuterskim podacima koji nijesu navedeni u ovom zahtjevu, Podnosilac će podnijeti posebnu hitnu prijavu pred ovim pravosudnim tijelom.</w:t>
            </w:r>
          </w:p>
        </w:tc>
      </w:tr>
    </w:tbl>
    <w:p w14:paraId="566944BA" w14:textId="77777777" w:rsidR="009C3292" w:rsidRPr="0024020D" w:rsidRDefault="009C3292" w:rsidP="00DA305D">
      <w:pPr>
        <w:tabs>
          <w:tab w:val="left" w:pos="2082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F7E68C4" w14:textId="77777777" w:rsidR="00EE51D2" w:rsidRPr="0024020D" w:rsidRDefault="00EE51D2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br w:type="page"/>
      </w:r>
    </w:p>
    <w:p w14:paraId="4F85EED5" w14:textId="2BF8A0C4" w:rsidR="00C45215" w:rsidRPr="0024020D" w:rsidRDefault="003C2C37" w:rsidP="009C3292">
      <w:pPr>
        <w:tabs>
          <w:tab w:val="left" w:pos="2082"/>
        </w:tabs>
        <w:ind w:left="72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b/>
          <w:bCs/>
          <w:sz w:val="24"/>
          <w:szCs w:val="24"/>
          <w:lang w:val="sr-Latn-ME"/>
        </w:rPr>
        <w:lastRenderedPageBreak/>
        <w:t xml:space="preserve">IZJAVA DATA POD ZAKLETVOM KAO POTPORA </w:t>
      </w:r>
      <w:r w:rsidR="00B320AE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ZAHTJEVU</w:t>
      </w:r>
      <w:r w:rsidRPr="0024020D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ZA ZAŠTITU KOMPJUTERSKIH PODATAKA  </w:t>
      </w:r>
    </w:p>
    <w:p w14:paraId="60285418" w14:textId="77777777" w:rsidR="009C3292" w:rsidRPr="0024020D" w:rsidRDefault="009C3292" w:rsidP="009C3292">
      <w:pPr>
        <w:tabs>
          <w:tab w:val="left" w:pos="2082"/>
        </w:tabs>
        <w:ind w:left="720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62EFA15" w14:textId="7BE260B3" w:rsidR="003C2C37" w:rsidRPr="0024020D" w:rsidRDefault="003C2C37" w:rsidP="009C3292">
      <w:pPr>
        <w:tabs>
          <w:tab w:val="left" w:pos="2082"/>
        </w:tabs>
        <w:ind w:left="720"/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t>Ja, Karlos Rivas (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Carlo Riva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s), </w:t>
      </w:r>
      <w:r w:rsidR="008A1B86">
        <w:rPr>
          <w:rFonts w:ascii="Times New Roman" w:hAnsi="Times New Roman" w:cs="Times New Roman"/>
          <w:sz w:val="24"/>
          <w:szCs w:val="24"/>
          <w:lang w:val="sr-Latn-ME"/>
        </w:rPr>
        <w:t>pod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 zakletv</w:t>
      </w:r>
      <w:r w:rsidR="008A1B86">
        <w:rPr>
          <w:rFonts w:ascii="Times New Roman" w:hAnsi="Times New Roman" w:cs="Times New Roman"/>
          <w:sz w:val="24"/>
          <w:szCs w:val="24"/>
          <w:lang w:val="sr-Latn-ME"/>
        </w:rPr>
        <w:t>om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>, iznosim i izjavljujem sljedeće:</w:t>
      </w:r>
    </w:p>
    <w:p w14:paraId="533CB78B" w14:textId="33A1F184" w:rsidR="00C93FD5" w:rsidRPr="0024020D" w:rsidRDefault="00C93FD5" w:rsidP="00C93FD5">
      <w:pPr>
        <w:tabs>
          <w:tab w:val="left" w:pos="2082"/>
        </w:tabs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Inspektor sam u Saveznoj policiji u Ostlandu oko trideset mjeseci. Ovlašćen sam za istraživanje </w:t>
      </w:r>
      <w:r w:rsidR="008A1B86">
        <w:rPr>
          <w:rFonts w:ascii="Times New Roman" w:hAnsi="Times New Roman" w:cs="Times New Roman"/>
          <w:sz w:val="24"/>
          <w:szCs w:val="24"/>
          <w:lang w:val="sr-Latn-ME"/>
        </w:rPr>
        <w:t>krivičnih djela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 koji</w:t>
      </w:r>
      <w:r w:rsidR="008A1B86">
        <w:rPr>
          <w:rFonts w:ascii="Times New Roman" w:hAnsi="Times New Roman" w:cs="Times New Roman"/>
          <w:sz w:val="24"/>
          <w:szCs w:val="24"/>
          <w:lang w:val="sr-Latn-ME"/>
        </w:rPr>
        <w:t>ma se krše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 [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unijeti naziv zakona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>].</w:t>
      </w:r>
    </w:p>
    <w:p w14:paraId="5B5A2703" w14:textId="6E1895F7" w:rsidR="00C93FD5" w:rsidRPr="0024020D" w:rsidRDefault="00C93FD5" w:rsidP="00C93FD5">
      <w:pPr>
        <w:tabs>
          <w:tab w:val="left" w:pos="2082"/>
        </w:tabs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Ova izjava pod zakletvom se podnosi </w:t>
      </w:r>
      <w:r w:rsidR="008A1B86">
        <w:rPr>
          <w:rFonts w:ascii="Times New Roman" w:hAnsi="Times New Roman" w:cs="Times New Roman"/>
          <w:sz w:val="24"/>
          <w:szCs w:val="24"/>
          <w:lang w:val="sr-Latn-ME"/>
        </w:rPr>
        <w:t>uz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 Zahtjev za </w:t>
      </w:r>
      <w:r w:rsidR="008A1B86">
        <w:rPr>
          <w:rFonts w:ascii="Times New Roman" w:hAnsi="Times New Roman" w:cs="Times New Roman"/>
          <w:sz w:val="24"/>
          <w:szCs w:val="24"/>
          <w:lang w:val="sr-Latn-ME"/>
        </w:rPr>
        <w:t>obezbjeđenje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 kompjuterskih podataka u skladu sa [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članom br.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>], [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naziv zakona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>], koji se može čitati kao dio ove izjave.</w:t>
      </w:r>
    </w:p>
    <w:p w14:paraId="2C977DED" w14:textId="4ABA02B7" w:rsidR="00C93FD5" w:rsidRPr="0024020D" w:rsidRDefault="008A1B86" w:rsidP="00C93FD5">
      <w:pPr>
        <w:tabs>
          <w:tab w:val="left" w:pos="2082"/>
        </w:tabs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Iskazi navedeni</w:t>
      </w:r>
      <w:r w:rsidR="00C93FD5"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 u ovoj izjavi pod zakletvom zasnivaju se na informacijama koje je dao Centralni organ Atlantisa i na informacijama navedenim u p</w:t>
      </w:r>
      <w:r w:rsidR="00B320AE">
        <w:rPr>
          <w:rFonts w:ascii="Times New Roman" w:hAnsi="Times New Roman" w:cs="Times New Roman"/>
          <w:sz w:val="24"/>
          <w:szCs w:val="24"/>
          <w:lang w:val="sr-Latn-ME"/>
        </w:rPr>
        <w:t>r</w:t>
      </w:r>
      <w:r w:rsidR="00C93FD5"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opratnom Zahtjevu koji su u posjedu Savezne policije u Ostlandu. Iznio sam samo činjenice koje smatram </w:t>
      </w:r>
      <w:r>
        <w:rPr>
          <w:rFonts w:ascii="Times New Roman" w:hAnsi="Times New Roman" w:cs="Times New Roman"/>
          <w:sz w:val="24"/>
          <w:szCs w:val="24"/>
          <w:lang w:val="sr-Latn-ME"/>
        </w:rPr>
        <w:t>relevantnim</w:t>
      </w:r>
      <w:r w:rsidR="00C93FD5" w:rsidRPr="0024020D">
        <w:rPr>
          <w:rFonts w:ascii="Times New Roman" w:hAnsi="Times New Roman" w:cs="Times New Roman"/>
          <w:sz w:val="24"/>
          <w:szCs w:val="24"/>
          <w:lang w:val="sr-Latn-ME"/>
        </w:rPr>
        <w:t xml:space="preserve"> za uspostavljanje potrebnih osnova za ovu hitnu mjeru.</w:t>
      </w:r>
    </w:p>
    <w:p w14:paraId="4AC6ACC9" w14:textId="77777777" w:rsidR="00C93FD5" w:rsidRPr="0024020D" w:rsidRDefault="00C93FD5" w:rsidP="00C93FD5">
      <w:pPr>
        <w:tabs>
          <w:tab w:val="left" w:pos="2082"/>
        </w:tabs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2DF83FF" w14:textId="77777777" w:rsidR="00C93FD5" w:rsidRPr="0024020D" w:rsidRDefault="00C93FD5" w:rsidP="00C93FD5">
      <w:pPr>
        <w:tabs>
          <w:tab w:val="left" w:pos="2082"/>
        </w:tabs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3D79379" w14:textId="77777777" w:rsidR="00A85B29" w:rsidRPr="0024020D" w:rsidRDefault="00A85B29" w:rsidP="00C93FD5">
      <w:pPr>
        <w:tabs>
          <w:tab w:val="left" w:pos="2082"/>
        </w:tabs>
        <w:spacing w:after="0"/>
        <w:ind w:left="72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t>Karlo Rivas (</w:t>
      </w:r>
      <w:r w:rsidRPr="0024020D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Carlo Rivas</w:t>
      </w:r>
      <w:r w:rsidRPr="0024020D">
        <w:rPr>
          <w:rFonts w:ascii="Times New Roman" w:hAnsi="Times New Roman" w:cs="Times New Roman"/>
          <w:sz w:val="24"/>
          <w:szCs w:val="24"/>
          <w:lang w:val="sr-Latn-ME"/>
        </w:rPr>
        <w:t>)</w:t>
      </w:r>
    </w:p>
    <w:p w14:paraId="50414786" w14:textId="77777777" w:rsidR="00C93FD5" w:rsidRPr="0024020D" w:rsidRDefault="00C93FD5" w:rsidP="00C93FD5">
      <w:pPr>
        <w:tabs>
          <w:tab w:val="left" w:pos="2082"/>
        </w:tabs>
        <w:spacing w:after="0"/>
        <w:ind w:left="72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t>Inspektor</w:t>
      </w:r>
    </w:p>
    <w:p w14:paraId="7361ACDA" w14:textId="77777777" w:rsidR="00C93FD5" w:rsidRPr="0024020D" w:rsidRDefault="00C93FD5" w:rsidP="00C93FD5">
      <w:pPr>
        <w:tabs>
          <w:tab w:val="left" w:pos="2082"/>
        </w:tabs>
        <w:spacing w:after="0"/>
        <w:ind w:left="72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24020D">
        <w:rPr>
          <w:rFonts w:ascii="Times New Roman" w:hAnsi="Times New Roman" w:cs="Times New Roman"/>
          <w:sz w:val="24"/>
          <w:szCs w:val="24"/>
          <w:lang w:val="sr-Latn-ME"/>
        </w:rPr>
        <w:t>Savezna policija u Ostlandu</w:t>
      </w:r>
    </w:p>
    <w:p w14:paraId="05312AD9" w14:textId="77777777" w:rsidR="00C93FD5" w:rsidRPr="0024020D" w:rsidRDefault="00C93FD5" w:rsidP="00C93FD5">
      <w:pPr>
        <w:rPr>
          <w:rFonts w:ascii="Times New Roman" w:hAnsi="Times New Roman" w:cs="Times New Roman"/>
          <w:sz w:val="24"/>
          <w:szCs w:val="24"/>
          <w:lang w:val="sr-Latn-ME"/>
        </w:rPr>
      </w:pPr>
    </w:p>
    <w:sectPr w:rsidR="00C93FD5" w:rsidRPr="0024020D" w:rsidSect="006F31BC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34A08"/>
    <w:multiLevelType w:val="hybridMultilevel"/>
    <w:tmpl w:val="A31626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D493A"/>
    <w:multiLevelType w:val="hybridMultilevel"/>
    <w:tmpl w:val="CF023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C46E0A"/>
    <w:multiLevelType w:val="hybridMultilevel"/>
    <w:tmpl w:val="811A22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5254DE"/>
    <w:multiLevelType w:val="hybridMultilevel"/>
    <w:tmpl w:val="2BE67CC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FA62D64"/>
    <w:multiLevelType w:val="hybridMultilevel"/>
    <w:tmpl w:val="2BE67CC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5C265F2"/>
    <w:multiLevelType w:val="hybridMultilevel"/>
    <w:tmpl w:val="9F6C78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03AEA"/>
    <w:multiLevelType w:val="hybridMultilevel"/>
    <w:tmpl w:val="B97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D1F04"/>
    <w:multiLevelType w:val="hybridMultilevel"/>
    <w:tmpl w:val="325A38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3C3"/>
    <w:rsid w:val="00044D58"/>
    <w:rsid w:val="0006697B"/>
    <w:rsid w:val="00082661"/>
    <w:rsid w:val="000A060E"/>
    <w:rsid w:val="000B2CCB"/>
    <w:rsid w:val="000B7A9A"/>
    <w:rsid w:val="000E0558"/>
    <w:rsid w:val="001108DF"/>
    <w:rsid w:val="00121D2E"/>
    <w:rsid w:val="00133FB1"/>
    <w:rsid w:val="00151643"/>
    <w:rsid w:val="0018507F"/>
    <w:rsid w:val="001959B4"/>
    <w:rsid w:val="001A1D35"/>
    <w:rsid w:val="001C3A55"/>
    <w:rsid w:val="001C5706"/>
    <w:rsid w:val="001C6729"/>
    <w:rsid w:val="002126C2"/>
    <w:rsid w:val="00213030"/>
    <w:rsid w:val="00230276"/>
    <w:rsid w:val="00231493"/>
    <w:rsid w:val="0024020D"/>
    <w:rsid w:val="00260144"/>
    <w:rsid w:val="00265937"/>
    <w:rsid w:val="002953F4"/>
    <w:rsid w:val="002A1761"/>
    <w:rsid w:val="002A7EEA"/>
    <w:rsid w:val="002E2F4C"/>
    <w:rsid w:val="00370C80"/>
    <w:rsid w:val="00376527"/>
    <w:rsid w:val="00381729"/>
    <w:rsid w:val="003B553C"/>
    <w:rsid w:val="003C2C37"/>
    <w:rsid w:val="003E44B9"/>
    <w:rsid w:val="00411A03"/>
    <w:rsid w:val="0047136E"/>
    <w:rsid w:val="00491E0D"/>
    <w:rsid w:val="004B04AF"/>
    <w:rsid w:val="004E746B"/>
    <w:rsid w:val="00510791"/>
    <w:rsid w:val="0053637E"/>
    <w:rsid w:val="00553730"/>
    <w:rsid w:val="00575746"/>
    <w:rsid w:val="005763D5"/>
    <w:rsid w:val="005C3002"/>
    <w:rsid w:val="005F0F6C"/>
    <w:rsid w:val="00631A1F"/>
    <w:rsid w:val="006A6449"/>
    <w:rsid w:val="006F31BC"/>
    <w:rsid w:val="00746790"/>
    <w:rsid w:val="007523C3"/>
    <w:rsid w:val="007B6B88"/>
    <w:rsid w:val="007C7A48"/>
    <w:rsid w:val="008160FE"/>
    <w:rsid w:val="008403A0"/>
    <w:rsid w:val="00876D63"/>
    <w:rsid w:val="0088108C"/>
    <w:rsid w:val="008A1B86"/>
    <w:rsid w:val="008B0299"/>
    <w:rsid w:val="008B7F83"/>
    <w:rsid w:val="008C2EAF"/>
    <w:rsid w:val="008E597D"/>
    <w:rsid w:val="008E71B3"/>
    <w:rsid w:val="008F4EC4"/>
    <w:rsid w:val="00927945"/>
    <w:rsid w:val="009B331D"/>
    <w:rsid w:val="009C1486"/>
    <w:rsid w:val="009C3292"/>
    <w:rsid w:val="009F3FE4"/>
    <w:rsid w:val="00A84998"/>
    <w:rsid w:val="00A85B29"/>
    <w:rsid w:val="00A900FA"/>
    <w:rsid w:val="00AA3C41"/>
    <w:rsid w:val="00B1131D"/>
    <w:rsid w:val="00B320AE"/>
    <w:rsid w:val="00B62F6F"/>
    <w:rsid w:val="00B87BA4"/>
    <w:rsid w:val="00BB02EC"/>
    <w:rsid w:val="00BC5151"/>
    <w:rsid w:val="00BF44C4"/>
    <w:rsid w:val="00C13BB8"/>
    <w:rsid w:val="00C45215"/>
    <w:rsid w:val="00C75A2E"/>
    <w:rsid w:val="00C8306D"/>
    <w:rsid w:val="00C93FD5"/>
    <w:rsid w:val="00C94D13"/>
    <w:rsid w:val="00C974BA"/>
    <w:rsid w:val="00CA4B15"/>
    <w:rsid w:val="00CB2178"/>
    <w:rsid w:val="00CB4D50"/>
    <w:rsid w:val="00CD28D2"/>
    <w:rsid w:val="00D064A4"/>
    <w:rsid w:val="00D075B2"/>
    <w:rsid w:val="00D204DD"/>
    <w:rsid w:val="00D4018B"/>
    <w:rsid w:val="00D507E8"/>
    <w:rsid w:val="00D57A02"/>
    <w:rsid w:val="00D65B2A"/>
    <w:rsid w:val="00DA305D"/>
    <w:rsid w:val="00DC3F61"/>
    <w:rsid w:val="00DF1E75"/>
    <w:rsid w:val="00E30E5A"/>
    <w:rsid w:val="00E4778A"/>
    <w:rsid w:val="00E550A3"/>
    <w:rsid w:val="00E734A6"/>
    <w:rsid w:val="00EB4140"/>
    <w:rsid w:val="00EC1DA4"/>
    <w:rsid w:val="00ED2927"/>
    <w:rsid w:val="00EE51D2"/>
    <w:rsid w:val="00F162C3"/>
    <w:rsid w:val="00FC2A0E"/>
    <w:rsid w:val="00FD4652"/>
    <w:rsid w:val="00FF1D53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B0CD"/>
  <w15:docId w15:val="{1D151988-258E-47E6-9B3C-BDB735DA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37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760A2-5FC0-42CA-B9F2-B8B9D823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2296</Words>
  <Characters>13981</Characters>
  <Application>Microsoft Office Word</Application>
  <DocSecurity>0</DocSecurity>
  <Lines>349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Lotia</dc:creator>
  <cp:keywords/>
  <dc:description/>
  <cp:lastModifiedBy>Nataša Šofranac</cp:lastModifiedBy>
  <cp:revision>3</cp:revision>
  <dcterms:created xsi:type="dcterms:W3CDTF">2022-03-28T09:44:00Z</dcterms:created>
  <dcterms:modified xsi:type="dcterms:W3CDTF">2022-03-28T09:44:00Z</dcterms:modified>
</cp:coreProperties>
</file>